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A52B8A8" w14:textId="77777777" w:rsidR="00261C57" w:rsidRPr="00063D47" w:rsidRDefault="00261C57">
      <w:pPr>
        <w:widowControl w:val="0"/>
        <w:pBdr>
          <w:top w:val="nil"/>
          <w:left w:val="nil"/>
          <w:bottom w:val="nil"/>
          <w:right w:val="nil"/>
          <w:between w:val="nil"/>
        </w:pBdr>
        <w:spacing w:line="276" w:lineRule="auto"/>
        <w:rPr>
          <w:rFonts w:ascii="Arial" w:eastAsia="Arial" w:hAnsi="Arial" w:cs="Arial"/>
          <w:sz w:val="22"/>
          <w:szCs w:val="22"/>
        </w:rPr>
      </w:pPr>
    </w:p>
    <w:tbl>
      <w:tblPr>
        <w:tblStyle w:val="a"/>
        <w:tblW w:w="896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00" w:firstRow="0" w:lastRow="0" w:firstColumn="0" w:lastColumn="0" w:noHBand="0" w:noVBand="1"/>
      </w:tblPr>
      <w:tblGrid>
        <w:gridCol w:w="8966"/>
      </w:tblGrid>
      <w:tr w:rsidR="00261C57" w:rsidRPr="00063D47" w14:paraId="5950BF56" w14:textId="77777777">
        <w:tc>
          <w:tcPr>
            <w:tcW w:w="8966" w:type="dxa"/>
            <w:shd w:val="clear" w:color="auto" w:fill="auto"/>
          </w:tcPr>
          <w:p w14:paraId="7282C16C" w14:textId="77777777" w:rsidR="00261C57" w:rsidRPr="00063D47" w:rsidRDefault="00105938">
            <w:pPr>
              <w:spacing w:before="240"/>
              <w:jc w:val="center"/>
              <w:rPr>
                <w:b/>
                <w:sz w:val="26"/>
                <w:szCs w:val="26"/>
              </w:rPr>
            </w:pPr>
            <w:r w:rsidRPr="00063D47">
              <w:rPr>
                <w:b/>
                <w:sz w:val="26"/>
                <w:szCs w:val="26"/>
              </w:rPr>
              <w:t>CỘNG HOÀ XÃ HỘI CHỦ NGHĨA VIỆT NAM</w:t>
            </w:r>
          </w:p>
          <w:p w14:paraId="1D433583" w14:textId="77777777" w:rsidR="00261C57" w:rsidRPr="00063D47" w:rsidRDefault="00105938">
            <w:pPr>
              <w:jc w:val="center"/>
              <w:rPr>
                <w:b/>
                <w:sz w:val="26"/>
                <w:szCs w:val="26"/>
              </w:rPr>
            </w:pPr>
            <w:r w:rsidRPr="00063D47">
              <w:rPr>
                <w:b/>
                <w:sz w:val="26"/>
                <w:szCs w:val="26"/>
              </w:rPr>
              <w:t>Độc lập - Tự do - Hạnh phúc</w:t>
            </w:r>
          </w:p>
          <w:p w14:paraId="36689E02" w14:textId="77777777" w:rsidR="00261C57" w:rsidRPr="00063D47" w:rsidRDefault="0046690A">
            <w:pPr>
              <w:jc w:val="center"/>
              <w:rPr>
                <w:b/>
                <w:sz w:val="26"/>
                <w:szCs w:val="26"/>
              </w:rPr>
            </w:pPr>
            <w:r>
              <w:rPr>
                <w:b/>
                <w:noProof/>
                <w:sz w:val="26"/>
                <w:szCs w:val="26"/>
                <w:lang w:val="en-US"/>
              </w:rPr>
              <w:pict w14:anchorId="2320481B">
                <v:line id="Straight Connector 2" o:spid="_x0000_s1026" style="position:absolute;left:0;text-align:left;z-index:251659264;visibility:visible;mso-wrap-distance-top:-3e-5mm;mso-wrap-distance-bottom:-3e-5mm" from="2in,2pt" to="293.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" strokecolor="black [3213]">
                  <v:shadow on="t" color="black" opacity="24903f" origin=",.5" offset="0,.55556mm"/>
                  <o:lock v:ext="edit" shapetype="f"/>
                </v:line>
              </w:pict>
            </w:r>
          </w:p>
          <w:p w14:paraId="66828E23" w14:textId="3AEF2C3B" w:rsidR="00261C57" w:rsidRPr="00063D47" w:rsidRDefault="00105938">
            <w:pPr>
              <w:jc w:val="right"/>
              <w:rPr>
                <w:b/>
              </w:rPr>
            </w:pPr>
            <w:r w:rsidRPr="00063D47">
              <w:rPr>
                <w:i/>
              </w:rPr>
              <w:t xml:space="preserve">Hà Nội, ngày </w:t>
            </w:r>
            <w:r w:rsidR="007B0E70">
              <w:rPr>
                <w:i/>
              </w:rPr>
              <w:t xml:space="preserve">       </w:t>
            </w:r>
            <w:r w:rsidRPr="00063D47">
              <w:rPr>
                <w:i/>
              </w:rPr>
              <w:t xml:space="preserve"> tháng</w:t>
            </w:r>
            <w:r w:rsidR="00A154AF">
              <w:rPr>
                <w:i/>
              </w:rPr>
              <w:t xml:space="preserve"> </w:t>
            </w:r>
            <w:r w:rsidR="007B0E70">
              <w:rPr>
                <w:i/>
              </w:rPr>
              <w:t xml:space="preserve">      </w:t>
            </w:r>
            <w:r w:rsidRPr="00063D47">
              <w:rPr>
                <w:i/>
              </w:rPr>
              <w:t xml:space="preserve"> năm 20</w:t>
            </w:r>
            <w:r w:rsidR="008350C3" w:rsidRPr="00063D47">
              <w:rPr>
                <w:i/>
              </w:rPr>
              <w:t>25</w:t>
            </w:r>
          </w:p>
          <w:p w14:paraId="3993C5A2" w14:textId="77777777" w:rsidR="00261C57" w:rsidRPr="00063D47" w:rsidRDefault="00261C57">
            <w:pPr>
              <w:spacing w:before="120" w:after="120" w:line="288" w:lineRule="auto"/>
              <w:rPr>
                <w:i/>
              </w:rPr>
            </w:pPr>
          </w:p>
          <w:p w14:paraId="7511A76C" w14:textId="77777777" w:rsidR="00261C57" w:rsidRPr="00063D47" w:rsidRDefault="00261C57">
            <w:pPr>
              <w:spacing w:before="120" w:after="120" w:line="288" w:lineRule="auto"/>
              <w:rPr>
                <w:i/>
              </w:rPr>
            </w:pPr>
          </w:p>
          <w:p w14:paraId="4150D6B1" w14:textId="77777777" w:rsidR="00261C57" w:rsidRPr="00063D47" w:rsidRDefault="00261C57">
            <w:pPr>
              <w:spacing w:before="120" w:after="120" w:line="288" w:lineRule="auto"/>
              <w:rPr>
                <w:i/>
              </w:rPr>
            </w:pPr>
          </w:p>
          <w:p w14:paraId="554912E6" w14:textId="77777777" w:rsidR="00261C57" w:rsidRPr="00063D47" w:rsidRDefault="00261C57">
            <w:pPr>
              <w:spacing w:before="120" w:after="120" w:line="288" w:lineRule="auto"/>
              <w:rPr>
                <w:i/>
              </w:rPr>
            </w:pPr>
          </w:p>
          <w:p w14:paraId="6F66F025" w14:textId="77777777" w:rsidR="00261C57" w:rsidRPr="00063D47" w:rsidRDefault="00261C57">
            <w:pPr>
              <w:spacing w:before="120" w:after="120" w:line="288" w:lineRule="auto"/>
              <w:jc w:val="center"/>
              <w:rPr>
                <w:i/>
              </w:rPr>
            </w:pPr>
          </w:p>
          <w:p w14:paraId="5B17BF8A" w14:textId="77777777" w:rsidR="00261C57" w:rsidRPr="00063D47" w:rsidRDefault="00105938">
            <w:pPr>
              <w:jc w:val="center"/>
              <w:rPr>
                <w:b/>
              </w:rPr>
            </w:pPr>
            <w:r w:rsidRPr="00063D47">
              <w:rPr>
                <w:b/>
              </w:rPr>
              <w:t>HỢP ĐỒNG</w:t>
            </w:r>
          </w:p>
          <w:p w14:paraId="006B149D" w14:textId="65479369" w:rsidR="00261C57" w:rsidRPr="00063D47" w:rsidRDefault="00105938">
            <w:pPr>
              <w:spacing w:before="120"/>
              <w:jc w:val="center"/>
              <w:rPr>
                <w:b/>
              </w:rPr>
            </w:pPr>
            <w:r w:rsidRPr="00063D47">
              <w:rPr>
                <w:b/>
              </w:rPr>
              <w:t xml:space="preserve">Số: </w:t>
            </w:r>
            <w:r w:rsidR="007B0E70">
              <w:rPr>
                <w:b/>
              </w:rPr>
              <w:t xml:space="preserve">       </w:t>
            </w:r>
            <w:r w:rsidRPr="00063D47">
              <w:rPr>
                <w:b/>
              </w:rPr>
              <w:t>/202</w:t>
            </w:r>
            <w:r w:rsidR="008350C3" w:rsidRPr="00063D47">
              <w:rPr>
                <w:b/>
              </w:rPr>
              <w:t>5</w:t>
            </w:r>
            <w:r w:rsidRPr="00063D47">
              <w:rPr>
                <w:b/>
              </w:rPr>
              <w:t>/HĐ</w:t>
            </w:r>
            <w:r w:rsidR="007B0E70">
              <w:rPr>
                <w:b/>
              </w:rPr>
              <w:t>KT</w:t>
            </w:r>
            <w:r w:rsidRPr="00063D47">
              <w:rPr>
                <w:b/>
              </w:rPr>
              <w:t>-TT</w:t>
            </w:r>
            <w:r w:rsidR="007B0E70">
              <w:rPr>
                <w:b/>
              </w:rPr>
              <w:t>KTNNMT</w:t>
            </w:r>
          </w:p>
          <w:p w14:paraId="27028242" w14:textId="25BF8D37" w:rsidR="00261C57" w:rsidRPr="007B0E70" w:rsidRDefault="00105938">
            <w:pPr>
              <w:tabs>
                <w:tab w:val="left" w:pos="8829"/>
              </w:tabs>
              <w:spacing w:before="240" w:line="252" w:lineRule="auto"/>
              <w:ind w:left="-57" w:right="-45"/>
              <w:jc w:val="center"/>
              <w:rPr>
                <w:b/>
                <w:lang w:val="en-US"/>
              </w:rPr>
            </w:pPr>
            <w:bookmarkStart w:id="0" w:name="_heading=h.gjdgxs" w:colFirst="0" w:colLast="0"/>
            <w:bookmarkEnd w:id="0"/>
            <w:r w:rsidRPr="00063D47">
              <w:rPr>
                <w:b/>
              </w:rPr>
              <w:t xml:space="preserve">Về việc thực hiện </w:t>
            </w:r>
            <w:r w:rsidR="007B0E70" w:rsidRPr="00A76EE0">
              <w:rPr>
                <w:rFonts w:ascii="Times New Roman Bold" w:hAnsi="Times New Roman Bold"/>
                <w:b/>
                <w:bCs/>
                <w:spacing w:val="-8"/>
                <w:lang w:val="vi-VN"/>
              </w:rPr>
              <w:t>Gói thầu số 03: Xử lý nước rác phát sinh tại khu XLCTR Xuân Sơn, Hà Nội</w:t>
            </w:r>
            <w:r w:rsidR="007B0E70">
              <w:rPr>
                <w:rFonts w:ascii="Times New Roman Bold" w:hAnsi="Times New Roman Bold"/>
                <w:b/>
                <w:bCs/>
                <w:spacing w:val="-8"/>
                <w:lang w:val="en-US"/>
              </w:rPr>
              <w:t>.</w:t>
            </w:r>
          </w:p>
          <w:p w14:paraId="264BF2CC" w14:textId="77777777" w:rsidR="00261C57" w:rsidRPr="00063D47" w:rsidRDefault="00261C57">
            <w:pPr>
              <w:tabs>
                <w:tab w:val="left" w:pos="8829"/>
              </w:tabs>
              <w:spacing w:before="240"/>
              <w:ind w:left="-57" w:right="-48"/>
              <w:jc w:val="center"/>
            </w:pPr>
          </w:p>
          <w:p w14:paraId="4AAE52C3" w14:textId="77777777" w:rsidR="00261C57" w:rsidRPr="00063D47" w:rsidRDefault="00261C57">
            <w:pPr>
              <w:tabs>
                <w:tab w:val="left" w:pos="8829"/>
              </w:tabs>
              <w:spacing w:before="240"/>
              <w:ind w:left="-57" w:right="-48"/>
              <w:jc w:val="center"/>
            </w:pPr>
          </w:p>
          <w:p w14:paraId="1CA9F273" w14:textId="77777777" w:rsidR="00261C57" w:rsidRPr="007B0E70" w:rsidRDefault="00105938">
            <w:pPr>
              <w:spacing w:before="120"/>
              <w:jc w:val="center"/>
              <w:rPr>
                <w:sz w:val="26"/>
                <w:szCs w:val="26"/>
              </w:rPr>
            </w:pPr>
            <w:r w:rsidRPr="007B0E70">
              <w:rPr>
                <w:sz w:val="26"/>
                <w:szCs w:val="26"/>
              </w:rPr>
              <w:t>GIỮA</w:t>
            </w:r>
          </w:p>
          <w:p w14:paraId="3EC6DB47" w14:textId="49CB8008" w:rsidR="00261C57" w:rsidRPr="007B0E70" w:rsidRDefault="007B0E70">
            <w:pPr>
              <w:spacing w:before="120"/>
              <w:jc w:val="center"/>
              <w:rPr>
                <w:b/>
                <w:spacing w:val="-6"/>
                <w:sz w:val="26"/>
                <w:szCs w:val="26"/>
              </w:rPr>
            </w:pPr>
            <w:r w:rsidRPr="007B0E70">
              <w:rPr>
                <w:b/>
                <w:sz w:val="26"/>
                <w:szCs w:val="26"/>
              </w:rPr>
              <w:t>TRUNG TÂM KỸ THUẬT NÔNG NGHIỆP VÀ MÔI TRƯỜNG HÀ NỘI</w:t>
            </w:r>
          </w:p>
          <w:p w14:paraId="6DD700CA" w14:textId="77777777" w:rsidR="00261C57" w:rsidRPr="007B0E70" w:rsidRDefault="00105938">
            <w:pPr>
              <w:spacing w:before="120" w:after="120"/>
              <w:jc w:val="center"/>
              <w:rPr>
                <w:sz w:val="26"/>
                <w:szCs w:val="26"/>
              </w:rPr>
            </w:pPr>
            <w:r w:rsidRPr="007B0E70">
              <w:rPr>
                <w:sz w:val="26"/>
                <w:szCs w:val="26"/>
              </w:rPr>
              <w:t>VÀ</w:t>
            </w:r>
          </w:p>
          <w:p w14:paraId="6C4648F4" w14:textId="152551C4" w:rsidR="00261C57" w:rsidRPr="00063D47" w:rsidRDefault="007B0E70">
            <w:pPr>
              <w:jc w:val="center"/>
              <w:rPr>
                <w:b/>
              </w:rPr>
            </w:pPr>
            <w:r>
              <w:rPr>
                <w:b/>
                <w:sz w:val="26"/>
                <w:szCs w:val="26"/>
              </w:rPr>
              <w:t>.................................................................</w:t>
            </w:r>
          </w:p>
          <w:p w14:paraId="5F69B758" w14:textId="77777777" w:rsidR="00261C57" w:rsidRPr="00063D47" w:rsidRDefault="00261C57">
            <w:pPr>
              <w:rPr>
                <w:b/>
              </w:rPr>
            </w:pPr>
          </w:p>
          <w:p w14:paraId="75AB8ACD" w14:textId="77777777" w:rsidR="00261C57" w:rsidRPr="00063D47" w:rsidRDefault="00261C57">
            <w:pPr>
              <w:spacing w:before="360"/>
              <w:jc w:val="center"/>
              <w:rPr>
                <w:b/>
              </w:rPr>
            </w:pPr>
          </w:p>
          <w:p w14:paraId="50F8C086" w14:textId="77777777" w:rsidR="00261C57" w:rsidRPr="00063D47" w:rsidRDefault="00261C57">
            <w:pPr>
              <w:spacing w:before="360"/>
              <w:jc w:val="center"/>
              <w:rPr>
                <w:b/>
              </w:rPr>
            </w:pPr>
          </w:p>
          <w:p w14:paraId="71FEBDCD" w14:textId="53BE8752" w:rsidR="00261C57" w:rsidRDefault="00261C57">
            <w:pPr>
              <w:spacing w:before="360"/>
              <w:jc w:val="center"/>
              <w:rPr>
                <w:b/>
              </w:rPr>
            </w:pPr>
          </w:p>
          <w:p w14:paraId="4F5A3AB1" w14:textId="77777777" w:rsidR="007B0E70" w:rsidRPr="00063D47" w:rsidRDefault="007B0E70">
            <w:pPr>
              <w:spacing w:before="360"/>
              <w:jc w:val="center"/>
              <w:rPr>
                <w:b/>
              </w:rPr>
            </w:pPr>
          </w:p>
          <w:p w14:paraId="54C45B9B" w14:textId="77777777" w:rsidR="00EB40A9" w:rsidRPr="00063D47" w:rsidRDefault="00EB40A9">
            <w:pPr>
              <w:spacing w:before="360"/>
              <w:jc w:val="center"/>
              <w:rPr>
                <w:b/>
              </w:rPr>
            </w:pPr>
          </w:p>
          <w:p w14:paraId="0BFB2626" w14:textId="77777777" w:rsidR="00261C57" w:rsidRPr="00063D47" w:rsidRDefault="00261C57">
            <w:pPr>
              <w:spacing w:before="360"/>
              <w:jc w:val="center"/>
              <w:rPr>
                <w:b/>
              </w:rPr>
            </w:pPr>
          </w:p>
          <w:p w14:paraId="3CF3354E" w14:textId="77777777" w:rsidR="00261C57" w:rsidRPr="00063D47" w:rsidRDefault="00105938">
            <w:pPr>
              <w:spacing w:after="240"/>
              <w:jc w:val="center"/>
              <w:rPr>
                <w:b/>
                <w:sz w:val="26"/>
                <w:szCs w:val="26"/>
              </w:rPr>
            </w:pPr>
            <w:r w:rsidRPr="00063D47">
              <w:rPr>
                <w:b/>
              </w:rPr>
              <w:t>Năm 202</w:t>
            </w:r>
            <w:r w:rsidR="008350C3" w:rsidRPr="00063D47">
              <w:rPr>
                <w:b/>
              </w:rPr>
              <w:t>5</w:t>
            </w:r>
          </w:p>
        </w:tc>
      </w:tr>
    </w:tbl>
    <w:p w14:paraId="09C92375" w14:textId="77777777" w:rsidR="00450015" w:rsidRPr="00063D47" w:rsidRDefault="00450015">
      <w:pPr>
        <w:spacing w:before="60" w:line="242" w:lineRule="auto"/>
        <w:jc w:val="center"/>
        <w:rPr>
          <w:b/>
        </w:rPr>
      </w:pPr>
    </w:p>
    <w:p w14:paraId="0461F17C" w14:textId="77777777" w:rsidR="00261C57" w:rsidRPr="00063D47" w:rsidRDefault="00105938">
      <w:pPr>
        <w:spacing w:before="60" w:line="242" w:lineRule="auto"/>
        <w:jc w:val="center"/>
        <w:rPr>
          <w:b/>
        </w:rPr>
      </w:pPr>
      <w:r w:rsidRPr="00063D47">
        <w:rPr>
          <w:b/>
        </w:rPr>
        <w:lastRenderedPageBreak/>
        <w:t>MỤC LỤC</w:t>
      </w:r>
    </w:p>
    <w:p w14:paraId="3C79DB71" w14:textId="77777777" w:rsidR="00261C57" w:rsidRPr="00063D47" w:rsidRDefault="00261C57">
      <w:pPr>
        <w:spacing w:before="60" w:line="242" w:lineRule="auto"/>
        <w:ind w:firstLine="567"/>
        <w:jc w:val="center"/>
        <w:rPr>
          <w:b/>
        </w:rPr>
      </w:pPr>
    </w:p>
    <w:p w14:paraId="29E45D23" w14:textId="77777777" w:rsidR="00261C57" w:rsidRPr="00063D47" w:rsidRDefault="00105938">
      <w:pPr>
        <w:spacing w:before="60" w:line="242" w:lineRule="auto"/>
        <w:ind w:firstLine="567"/>
        <w:jc w:val="both"/>
      </w:pPr>
      <w:r w:rsidRPr="00063D47">
        <w:t>DANH MỤC CÁC CHỮ VIẾT TẮT</w:t>
      </w:r>
    </w:p>
    <w:p w14:paraId="38D5CE73" w14:textId="77777777" w:rsidR="00261C57" w:rsidRPr="00063D47" w:rsidRDefault="00105938">
      <w:pPr>
        <w:spacing w:before="60" w:line="242" w:lineRule="auto"/>
        <w:ind w:firstLine="567"/>
        <w:jc w:val="both"/>
      </w:pPr>
      <w:r w:rsidRPr="00063D47">
        <w:t>PHẦN 1. THÔNG TIN GIAO DỊCH</w:t>
      </w:r>
    </w:p>
    <w:p w14:paraId="7D5DD73C" w14:textId="77777777" w:rsidR="00261C57" w:rsidRPr="00063D47" w:rsidRDefault="00105938">
      <w:pPr>
        <w:spacing w:before="60" w:line="242" w:lineRule="auto"/>
        <w:ind w:firstLine="567"/>
        <w:jc w:val="both"/>
      </w:pPr>
      <w:r w:rsidRPr="00063D47">
        <w:t>PHẦN 2. CÁC CĂN CỨ KÝ KẾT HỢP ĐỒNG</w:t>
      </w:r>
    </w:p>
    <w:p w14:paraId="14170140" w14:textId="77777777" w:rsidR="00261C57" w:rsidRPr="00063D47" w:rsidRDefault="00105938">
      <w:pPr>
        <w:spacing w:before="60" w:line="242" w:lineRule="auto"/>
        <w:ind w:firstLine="567"/>
        <w:jc w:val="both"/>
      </w:pPr>
      <w:r w:rsidRPr="00063D47">
        <w:t>PHẦN 3. ĐIỀU KIỆN CHUNG CỦA HỢP ĐỒNG</w:t>
      </w:r>
    </w:p>
    <w:p w14:paraId="5197AFD1" w14:textId="77777777" w:rsidR="00261C57" w:rsidRPr="00063D47" w:rsidRDefault="00105938">
      <w:pPr>
        <w:spacing w:before="60" w:line="242" w:lineRule="auto"/>
        <w:ind w:firstLine="567"/>
        <w:jc w:val="both"/>
      </w:pPr>
      <w:r w:rsidRPr="00063D47">
        <w:t>Điều 1. Định nghĩa, diễn giải</w:t>
      </w:r>
    </w:p>
    <w:p w14:paraId="4340CE46" w14:textId="77777777" w:rsidR="00261C57" w:rsidRPr="00063D47" w:rsidRDefault="00105938">
      <w:pPr>
        <w:spacing w:before="60" w:line="242" w:lineRule="auto"/>
        <w:ind w:firstLine="567"/>
        <w:jc w:val="both"/>
      </w:pPr>
      <w:r w:rsidRPr="00063D47">
        <w:t>Điều 2. Hồ sơ hợp đồng và thứ tự ưu tiên</w:t>
      </w:r>
    </w:p>
    <w:p w14:paraId="28363C1B" w14:textId="77777777" w:rsidR="00261C57" w:rsidRPr="00063D47" w:rsidRDefault="00105938">
      <w:pPr>
        <w:spacing w:before="60" w:line="242" w:lineRule="auto"/>
        <w:ind w:firstLine="567"/>
        <w:jc w:val="both"/>
      </w:pPr>
      <w:r w:rsidRPr="00063D47">
        <w:t>Điều 3. Luật áp dụng và ngôn ngữ sử dụng trong hợp đồng</w:t>
      </w:r>
    </w:p>
    <w:p w14:paraId="43ACA822" w14:textId="77777777" w:rsidR="00261C57" w:rsidRPr="00063D47" w:rsidRDefault="00105938">
      <w:pPr>
        <w:spacing w:before="60" w:line="242" w:lineRule="auto"/>
        <w:ind w:firstLine="567"/>
        <w:jc w:val="both"/>
      </w:pPr>
      <w:r w:rsidRPr="00063D47">
        <w:t>Điều 4. Trao đổi thông tin</w:t>
      </w:r>
    </w:p>
    <w:p w14:paraId="51BAEF66" w14:textId="77777777" w:rsidR="00261C57" w:rsidRPr="00063D47" w:rsidRDefault="00105938">
      <w:pPr>
        <w:spacing w:before="60" w:line="242" w:lineRule="auto"/>
        <w:ind w:firstLine="567"/>
        <w:jc w:val="both"/>
      </w:pPr>
      <w:r w:rsidRPr="00063D47">
        <w:t>Điều 5. Bảo đảm thực hiện hợp đồng</w:t>
      </w:r>
    </w:p>
    <w:p w14:paraId="0B7F0E19" w14:textId="77777777" w:rsidR="00261C57" w:rsidRPr="00063D47" w:rsidRDefault="00105938">
      <w:pPr>
        <w:spacing w:before="60" w:line="242" w:lineRule="auto"/>
        <w:ind w:firstLine="567"/>
        <w:jc w:val="both"/>
      </w:pPr>
      <w:r w:rsidRPr="00063D47">
        <w:t>Điều 6. Ký hợp đồng thầu phụ</w:t>
      </w:r>
    </w:p>
    <w:p w14:paraId="244C9A18" w14:textId="77777777" w:rsidR="00261C57" w:rsidRPr="00063D47" w:rsidRDefault="00105938">
      <w:pPr>
        <w:spacing w:before="60" w:line="242" w:lineRule="auto"/>
        <w:ind w:firstLine="567"/>
        <w:jc w:val="both"/>
      </w:pPr>
      <w:r w:rsidRPr="00063D47">
        <w:t xml:space="preserve">Điều </w:t>
      </w:r>
      <w:r w:rsidR="00A90204" w:rsidRPr="00063D47">
        <w:t>7</w:t>
      </w:r>
      <w:r w:rsidRPr="00063D47">
        <w:t xml:space="preserve">. Nhiệm vụ và phạm vi công việc, khối lượng công việc Bên B </w:t>
      </w:r>
      <w:r w:rsidR="00450015" w:rsidRPr="00063D47">
        <w:t>phải</w:t>
      </w:r>
      <w:r w:rsidRPr="00063D47">
        <w:t xml:space="preserve"> thực hiện</w:t>
      </w:r>
    </w:p>
    <w:p w14:paraId="29C0495C" w14:textId="77777777" w:rsidR="00261C57" w:rsidRPr="00063D47" w:rsidRDefault="00105938">
      <w:pPr>
        <w:spacing w:before="60" w:line="242" w:lineRule="auto"/>
        <w:ind w:firstLine="567"/>
        <w:jc w:val="both"/>
      </w:pPr>
      <w:r w:rsidRPr="00063D47">
        <w:t xml:space="preserve">Điều </w:t>
      </w:r>
      <w:r w:rsidR="00A90204" w:rsidRPr="00063D47">
        <w:t>8</w:t>
      </w:r>
      <w:r w:rsidRPr="00063D47">
        <w:t>. Yêu cầu về kỹ thuật, chất lượng công việc</w:t>
      </w:r>
    </w:p>
    <w:p w14:paraId="50CB2291" w14:textId="77777777" w:rsidR="00261C57" w:rsidRPr="00063D47" w:rsidRDefault="00105938">
      <w:pPr>
        <w:spacing w:before="60" w:line="242" w:lineRule="auto"/>
        <w:ind w:firstLine="567"/>
        <w:jc w:val="both"/>
      </w:pPr>
      <w:r w:rsidRPr="00063D47">
        <w:t xml:space="preserve">Điều </w:t>
      </w:r>
      <w:r w:rsidR="00A90204" w:rsidRPr="00063D47">
        <w:t>9</w:t>
      </w:r>
      <w:r w:rsidRPr="00063D47">
        <w:t>. Nghiệm thu khối lượng công việc</w:t>
      </w:r>
    </w:p>
    <w:p w14:paraId="1BF9EDD8" w14:textId="77777777" w:rsidR="00261C57" w:rsidRPr="00063D47" w:rsidRDefault="00105938">
      <w:pPr>
        <w:spacing w:before="60" w:line="242" w:lineRule="auto"/>
        <w:ind w:firstLine="567"/>
        <w:jc w:val="both"/>
      </w:pPr>
      <w:r w:rsidRPr="00063D47">
        <w:t xml:space="preserve">Điều </w:t>
      </w:r>
      <w:r w:rsidR="00A90204" w:rsidRPr="00063D47">
        <w:t>10</w:t>
      </w:r>
      <w:r w:rsidRPr="00063D47">
        <w:t>. Thời gian thực hiện hợp đồng cung cấp dịch vụ</w:t>
      </w:r>
    </w:p>
    <w:p w14:paraId="5E2630CA" w14:textId="77777777" w:rsidR="00261C57" w:rsidRPr="00063D47" w:rsidRDefault="00105938">
      <w:pPr>
        <w:spacing w:before="60" w:line="242" w:lineRule="auto"/>
        <w:ind w:firstLine="567"/>
        <w:jc w:val="both"/>
      </w:pPr>
      <w:r w:rsidRPr="00063D47">
        <w:t>Điều 1</w:t>
      </w:r>
      <w:r w:rsidR="00A90204" w:rsidRPr="00063D47">
        <w:t>1</w:t>
      </w:r>
      <w:r w:rsidRPr="00063D47">
        <w:t>. Trách nhiệm của Nhà thầu</w:t>
      </w:r>
    </w:p>
    <w:p w14:paraId="7A2A8D7F" w14:textId="77777777" w:rsidR="00261C57" w:rsidRPr="00063D47" w:rsidRDefault="00105938">
      <w:pPr>
        <w:spacing w:before="60" w:line="242" w:lineRule="auto"/>
        <w:ind w:firstLine="567"/>
        <w:jc w:val="both"/>
      </w:pPr>
      <w:r w:rsidRPr="00063D47">
        <w:t>Điều 1</w:t>
      </w:r>
      <w:r w:rsidR="00A90204" w:rsidRPr="00063D47">
        <w:t>2</w:t>
      </w:r>
      <w:r w:rsidRPr="00063D47">
        <w:t>. Loại hợp đồng và giá hợp đồng</w:t>
      </w:r>
    </w:p>
    <w:p w14:paraId="4D83325A" w14:textId="77777777" w:rsidR="00261C57" w:rsidRPr="00063D47" w:rsidRDefault="00105938">
      <w:pPr>
        <w:spacing w:before="60" w:line="242" w:lineRule="auto"/>
        <w:ind w:firstLine="567"/>
        <w:jc w:val="both"/>
      </w:pPr>
      <w:r w:rsidRPr="00063D47">
        <w:t>Điều 1</w:t>
      </w:r>
      <w:r w:rsidR="00A90204" w:rsidRPr="00063D47">
        <w:t>3</w:t>
      </w:r>
      <w:r w:rsidRPr="00063D47">
        <w:t>. Điều chỉnh thuế</w:t>
      </w:r>
    </w:p>
    <w:p w14:paraId="3D2F9238" w14:textId="77777777" w:rsidR="00261C57" w:rsidRPr="00063D47" w:rsidRDefault="00105938">
      <w:pPr>
        <w:spacing w:before="60" w:line="242" w:lineRule="auto"/>
        <w:ind w:firstLine="567"/>
        <w:jc w:val="both"/>
      </w:pPr>
      <w:r w:rsidRPr="00063D47">
        <w:t>Điều 1</w:t>
      </w:r>
      <w:r w:rsidR="00A90204" w:rsidRPr="00063D47">
        <w:t>4</w:t>
      </w:r>
      <w:r w:rsidRPr="00063D47">
        <w:t>. Tạm ứng</w:t>
      </w:r>
    </w:p>
    <w:p w14:paraId="65093AEB" w14:textId="77777777" w:rsidR="00261C57" w:rsidRPr="00063D47" w:rsidRDefault="00105938">
      <w:pPr>
        <w:spacing w:before="60" w:line="242" w:lineRule="auto"/>
        <w:ind w:firstLine="567"/>
        <w:jc w:val="both"/>
      </w:pPr>
      <w:r w:rsidRPr="00063D47">
        <w:t>Điều 1</w:t>
      </w:r>
      <w:r w:rsidR="00A90204" w:rsidRPr="00063D47">
        <w:t>5</w:t>
      </w:r>
      <w:r w:rsidRPr="00063D47">
        <w:t>. Thanh toán</w:t>
      </w:r>
    </w:p>
    <w:p w14:paraId="2E263BA3" w14:textId="77777777" w:rsidR="00261C57" w:rsidRPr="00063D47" w:rsidRDefault="00105938">
      <w:pPr>
        <w:spacing w:before="60" w:line="242" w:lineRule="auto"/>
        <w:ind w:firstLine="567"/>
        <w:jc w:val="both"/>
      </w:pPr>
      <w:r w:rsidRPr="00063D47">
        <w:t>Điều 1</w:t>
      </w:r>
      <w:r w:rsidR="00A90204" w:rsidRPr="00063D47">
        <w:t>6</w:t>
      </w:r>
      <w:r w:rsidRPr="00063D47">
        <w:t>. Sử dụng các tài liệu và thông tin liên quan đến hợp đồng</w:t>
      </w:r>
    </w:p>
    <w:p w14:paraId="0BCAB622" w14:textId="77777777" w:rsidR="00261C57" w:rsidRPr="00063D47" w:rsidRDefault="00105938">
      <w:pPr>
        <w:spacing w:before="60" w:line="242" w:lineRule="auto"/>
        <w:ind w:firstLine="567"/>
        <w:jc w:val="both"/>
      </w:pPr>
      <w:r w:rsidRPr="00063D47">
        <w:t>Điều 1</w:t>
      </w:r>
      <w:r w:rsidR="00A90204" w:rsidRPr="00063D47">
        <w:t>7</w:t>
      </w:r>
      <w:r w:rsidRPr="00063D47">
        <w:t>. Phạt và bồi thường thiệt hại</w:t>
      </w:r>
    </w:p>
    <w:p w14:paraId="7AB9E8A0" w14:textId="77777777" w:rsidR="00261C57" w:rsidRPr="00063D47" w:rsidRDefault="00105938">
      <w:pPr>
        <w:spacing w:before="60" w:line="242" w:lineRule="auto"/>
        <w:ind w:firstLine="567"/>
        <w:jc w:val="both"/>
      </w:pPr>
      <w:r w:rsidRPr="00063D47">
        <w:t>Điều 1</w:t>
      </w:r>
      <w:r w:rsidR="00A90204" w:rsidRPr="00063D47">
        <w:t>8</w:t>
      </w:r>
      <w:r w:rsidRPr="00063D47">
        <w:t>. Bất khả kháng</w:t>
      </w:r>
    </w:p>
    <w:p w14:paraId="491E3DC2" w14:textId="77777777" w:rsidR="00261C57" w:rsidRPr="00063D47" w:rsidRDefault="00105938">
      <w:pPr>
        <w:spacing w:before="60" w:line="242" w:lineRule="auto"/>
        <w:ind w:firstLine="567"/>
        <w:jc w:val="both"/>
      </w:pPr>
      <w:r w:rsidRPr="00063D47">
        <w:t xml:space="preserve">Điều </w:t>
      </w:r>
      <w:r w:rsidR="00A90204" w:rsidRPr="00063D47">
        <w:t>19</w:t>
      </w:r>
      <w:r w:rsidRPr="00063D47">
        <w:t xml:space="preserve">. </w:t>
      </w:r>
      <w:r w:rsidR="006B04F0" w:rsidRPr="00063D47">
        <w:t>Sửa đổi</w:t>
      </w:r>
      <w:r w:rsidRPr="00063D47">
        <w:t xml:space="preserve"> hợp đồng</w:t>
      </w:r>
    </w:p>
    <w:p w14:paraId="28340A3A" w14:textId="77777777" w:rsidR="00261C57" w:rsidRPr="00063D47" w:rsidRDefault="00105938">
      <w:pPr>
        <w:spacing w:before="60" w:line="242" w:lineRule="auto"/>
        <w:ind w:firstLine="567"/>
        <w:jc w:val="both"/>
      </w:pPr>
      <w:r w:rsidRPr="00063D47">
        <w:t>Điều 2</w:t>
      </w:r>
      <w:r w:rsidR="00A90204" w:rsidRPr="00063D47">
        <w:t>0</w:t>
      </w:r>
      <w:r w:rsidRPr="00063D47">
        <w:t>. Điều chỉnh tiến độ thực hiện hợp đồng</w:t>
      </w:r>
    </w:p>
    <w:p w14:paraId="6F79293C" w14:textId="77777777" w:rsidR="00261C57" w:rsidRPr="00063D47" w:rsidRDefault="00105938">
      <w:pPr>
        <w:spacing w:before="60" w:line="242" w:lineRule="auto"/>
        <w:ind w:firstLine="567"/>
        <w:jc w:val="both"/>
      </w:pPr>
      <w:r w:rsidRPr="00063D47">
        <w:t>Điều 2</w:t>
      </w:r>
      <w:r w:rsidR="00A90204" w:rsidRPr="00063D47">
        <w:t>1</w:t>
      </w:r>
      <w:r w:rsidRPr="00063D47">
        <w:t>. Tạm ngừng công việc trong hợp đồng</w:t>
      </w:r>
    </w:p>
    <w:p w14:paraId="162FDEA8" w14:textId="77777777" w:rsidR="00261C57" w:rsidRPr="00063D47" w:rsidRDefault="00105938">
      <w:pPr>
        <w:spacing w:before="60" w:line="242" w:lineRule="auto"/>
        <w:ind w:firstLine="567"/>
        <w:jc w:val="both"/>
      </w:pPr>
      <w:r w:rsidRPr="00063D47">
        <w:t>Điều 2</w:t>
      </w:r>
      <w:r w:rsidR="00A90204" w:rsidRPr="00063D47">
        <w:t>2</w:t>
      </w:r>
      <w:r w:rsidRPr="00063D47">
        <w:t>. Chấm dứt hợp đồng</w:t>
      </w:r>
    </w:p>
    <w:p w14:paraId="457D903F" w14:textId="77777777" w:rsidR="00261C57" w:rsidRPr="00063D47" w:rsidRDefault="00105938">
      <w:pPr>
        <w:spacing w:before="60" w:line="242" w:lineRule="auto"/>
        <w:ind w:firstLine="567"/>
        <w:jc w:val="both"/>
      </w:pPr>
      <w:r w:rsidRPr="00063D47">
        <w:t>Điều 2</w:t>
      </w:r>
      <w:r w:rsidR="00A90204" w:rsidRPr="00063D47">
        <w:t>3</w:t>
      </w:r>
      <w:r w:rsidRPr="00063D47">
        <w:t>. Phát hiện và khắc phục sai sót</w:t>
      </w:r>
    </w:p>
    <w:p w14:paraId="7D13AA15" w14:textId="77777777" w:rsidR="00261C57" w:rsidRPr="00063D47" w:rsidRDefault="00105938">
      <w:pPr>
        <w:spacing w:before="60" w:line="242" w:lineRule="auto"/>
        <w:ind w:firstLine="567"/>
        <w:jc w:val="both"/>
      </w:pPr>
      <w:r w:rsidRPr="00063D47">
        <w:t>Điều 2</w:t>
      </w:r>
      <w:r w:rsidR="00A90204" w:rsidRPr="00063D47">
        <w:t>4</w:t>
      </w:r>
      <w:r w:rsidRPr="00063D47">
        <w:t>. Nhân sự</w:t>
      </w:r>
    </w:p>
    <w:p w14:paraId="7670E8BA" w14:textId="77777777" w:rsidR="00261C57" w:rsidRPr="00063D47" w:rsidRDefault="00105938">
      <w:pPr>
        <w:spacing w:before="60" w:line="242" w:lineRule="auto"/>
        <w:ind w:firstLine="567"/>
        <w:jc w:val="both"/>
      </w:pPr>
      <w:r w:rsidRPr="00063D47">
        <w:t>Điều 2</w:t>
      </w:r>
      <w:r w:rsidR="00A90204" w:rsidRPr="00063D47">
        <w:t>5</w:t>
      </w:r>
      <w:r w:rsidRPr="00063D47">
        <w:t>. Quyền và nghĩa vụ của bên A</w:t>
      </w:r>
    </w:p>
    <w:p w14:paraId="649D2692" w14:textId="77777777" w:rsidR="00261C57" w:rsidRPr="00063D47" w:rsidRDefault="00105938">
      <w:pPr>
        <w:spacing w:before="60" w:line="242" w:lineRule="auto"/>
        <w:ind w:firstLine="567"/>
        <w:jc w:val="both"/>
      </w:pPr>
      <w:r w:rsidRPr="00063D47">
        <w:t>Điều 2</w:t>
      </w:r>
      <w:r w:rsidR="00A90204" w:rsidRPr="00063D47">
        <w:t>6</w:t>
      </w:r>
      <w:r w:rsidRPr="00063D47">
        <w:t>. Quyền và nghĩa vụ của bên B</w:t>
      </w:r>
    </w:p>
    <w:p w14:paraId="7BDDAABE" w14:textId="77777777" w:rsidR="00261C57" w:rsidRPr="00063D47" w:rsidRDefault="00105938">
      <w:pPr>
        <w:spacing w:before="60" w:line="242" w:lineRule="auto"/>
        <w:ind w:firstLine="567"/>
        <w:jc w:val="both"/>
      </w:pPr>
      <w:r w:rsidRPr="00063D47">
        <w:t>Điều 2</w:t>
      </w:r>
      <w:r w:rsidR="00A90204" w:rsidRPr="00063D47">
        <w:t>7</w:t>
      </w:r>
      <w:r w:rsidRPr="00063D47">
        <w:t>. Quyết toán và thanh lý hợp đồng</w:t>
      </w:r>
    </w:p>
    <w:p w14:paraId="01EC36F5" w14:textId="77777777" w:rsidR="00261C57" w:rsidRPr="00063D47" w:rsidRDefault="00105938">
      <w:pPr>
        <w:spacing w:before="60" w:line="242" w:lineRule="auto"/>
        <w:ind w:firstLine="567"/>
        <w:jc w:val="both"/>
      </w:pPr>
      <w:r w:rsidRPr="00063D47">
        <w:t>Điều 2</w:t>
      </w:r>
      <w:r w:rsidR="00A90204" w:rsidRPr="00063D47">
        <w:t>8</w:t>
      </w:r>
      <w:r w:rsidRPr="00063D47">
        <w:t>. Khiếu nại, hòa giải và giải quyết tranh chấp</w:t>
      </w:r>
    </w:p>
    <w:p w14:paraId="5E051943" w14:textId="77777777" w:rsidR="00261C57" w:rsidRPr="00063D47" w:rsidRDefault="00105938">
      <w:pPr>
        <w:spacing w:before="60" w:line="242" w:lineRule="auto"/>
        <w:ind w:firstLine="567"/>
        <w:jc w:val="both"/>
      </w:pPr>
      <w:r w:rsidRPr="00063D47">
        <w:t xml:space="preserve">Điều </w:t>
      </w:r>
      <w:r w:rsidR="00A90204" w:rsidRPr="00063D47">
        <w:t>29</w:t>
      </w:r>
      <w:r w:rsidRPr="00063D47">
        <w:t xml:space="preserve">. Bảo hành </w:t>
      </w:r>
    </w:p>
    <w:p w14:paraId="04A70B65" w14:textId="4EF4C045" w:rsidR="00E16D06" w:rsidRDefault="00E16D06">
      <w:pPr>
        <w:spacing w:before="60" w:line="242" w:lineRule="auto"/>
        <w:ind w:firstLine="567"/>
        <w:jc w:val="both"/>
      </w:pPr>
    </w:p>
    <w:p w14:paraId="1E80F4A7" w14:textId="77777777" w:rsidR="00936696" w:rsidRPr="00063D47" w:rsidRDefault="00936696">
      <w:pPr>
        <w:spacing w:before="60" w:line="242" w:lineRule="auto"/>
        <w:ind w:firstLine="567"/>
        <w:jc w:val="both"/>
      </w:pPr>
    </w:p>
    <w:p w14:paraId="176CC2F6" w14:textId="77777777" w:rsidR="00261C57" w:rsidRPr="00063D47" w:rsidRDefault="00105938">
      <w:pPr>
        <w:spacing w:before="60" w:line="242" w:lineRule="auto"/>
        <w:ind w:firstLine="567"/>
        <w:jc w:val="both"/>
      </w:pPr>
      <w:r w:rsidRPr="00063D47">
        <w:lastRenderedPageBreak/>
        <w:t>PHẦN 4. ĐIỀU KIỆN CỤ THỂ CỦA HỢP ĐỒNG</w:t>
      </w:r>
    </w:p>
    <w:p w14:paraId="428023B8" w14:textId="77777777" w:rsidR="00261C57" w:rsidRPr="00063D47" w:rsidRDefault="00105938">
      <w:pPr>
        <w:spacing w:before="60" w:line="242" w:lineRule="auto"/>
        <w:ind w:firstLine="567"/>
        <w:jc w:val="both"/>
      </w:pPr>
      <w:r w:rsidRPr="00063D47">
        <w:t>Điều 1. Ký hợp đồng thầu phụ</w:t>
      </w:r>
    </w:p>
    <w:p w14:paraId="48E72734" w14:textId="77777777" w:rsidR="00261C57" w:rsidRPr="00063D47" w:rsidRDefault="00105938">
      <w:pPr>
        <w:spacing w:before="60" w:line="242" w:lineRule="auto"/>
        <w:ind w:firstLine="567"/>
        <w:jc w:val="both"/>
      </w:pPr>
      <w:r w:rsidRPr="00063D47">
        <w:t>Điều 2. Giải quyết tranh chấp</w:t>
      </w:r>
    </w:p>
    <w:p w14:paraId="66D7DC2A" w14:textId="77777777" w:rsidR="00261C57" w:rsidRPr="00063D47" w:rsidRDefault="00105938">
      <w:pPr>
        <w:spacing w:before="60" w:line="242" w:lineRule="auto"/>
        <w:ind w:firstLine="567"/>
        <w:jc w:val="both"/>
      </w:pPr>
      <w:r w:rsidRPr="00063D47">
        <w:t>Điều 3. Loại hợp đồng và giá hợp đồng</w:t>
      </w:r>
    </w:p>
    <w:p w14:paraId="02263524" w14:textId="77777777" w:rsidR="00261C57" w:rsidRPr="00063D47" w:rsidRDefault="00105938">
      <w:pPr>
        <w:spacing w:before="60" w:line="242" w:lineRule="auto"/>
        <w:ind w:firstLine="567"/>
        <w:jc w:val="both"/>
      </w:pPr>
      <w:r w:rsidRPr="00063D47">
        <w:t>Điều 4. Điều chỉnh thuế</w:t>
      </w:r>
    </w:p>
    <w:p w14:paraId="0ED15F8D" w14:textId="77777777" w:rsidR="00261C57" w:rsidRPr="00063D47" w:rsidRDefault="00105938">
      <w:pPr>
        <w:spacing w:before="60" w:line="242" w:lineRule="auto"/>
        <w:ind w:firstLine="567"/>
        <w:jc w:val="both"/>
      </w:pPr>
      <w:r w:rsidRPr="00063D47">
        <w:t>Điều 5. Tạm ứng</w:t>
      </w:r>
    </w:p>
    <w:p w14:paraId="114B63EB" w14:textId="77777777" w:rsidR="00261C57" w:rsidRPr="00063D47" w:rsidRDefault="00105938">
      <w:pPr>
        <w:spacing w:before="60" w:line="242" w:lineRule="auto"/>
        <w:ind w:firstLine="567"/>
        <w:jc w:val="both"/>
      </w:pPr>
      <w:r w:rsidRPr="00063D47">
        <w:t>Điều 6. Thanh toán</w:t>
      </w:r>
    </w:p>
    <w:p w14:paraId="1444E1A0" w14:textId="77777777" w:rsidR="00261C57" w:rsidRPr="00063D47" w:rsidRDefault="00105938">
      <w:pPr>
        <w:spacing w:before="60" w:line="242" w:lineRule="auto"/>
        <w:ind w:firstLine="567"/>
        <w:jc w:val="both"/>
      </w:pPr>
      <w:r w:rsidRPr="00063D47">
        <w:t>Điều 7. Phạt và bồi thường thiệt hại</w:t>
      </w:r>
    </w:p>
    <w:p w14:paraId="319073E5" w14:textId="77777777" w:rsidR="00261C57" w:rsidRPr="00063D47" w:rsidRDefault="00105938">
      <w:pPr>
        <w:spacing w:before="60" w:line="242" w:lineRule="auto"/>
        <w:ind w:firstLine="567"/>
        <w:jc w:val="both"/>
      </w:pPr>
      <w:r w:rsidRPr="00063D47">
        <w:t xml:space="preserve">Điều 8. </w:t>
      </w:r>
      <w:r w:rsidR="006B04F0" w:rsidRPr="00063D47">
        <w:t>Sửa đổi</w:t>
      </w:r>
      <w:r w:rsidRPr="00063D47">
        <w:t xml:space="preserve"> hợp đồng</w:t>
      </w:r>
    </w:p>
    <w:p w14:paraId="0DBAD796" w14:textId="77777777" w:rsidR="00261C57" w:rsidRPr="00063D47" w:rsidRDefault="00105938">
      <w:pPr>
        <w:spacing w:before="60" w:line="242" w:lineRule="auto"/>
        <w:ind w:firstLine="567"/>
        <w:jc w:val="both"/>
      </w:pPr>
      <w:r w:rsidRPr="00063D47">
        <w:t>Điều 9. Điều chỉnh tiến độ hợp đồng</w:t>
      </w:r>
    </w:p>
    <w:p w14:paraId="53ED3C3B" w14:textId="77777777" w:rsidR="00261C57" w:rsidRPr="00063D47" w:rsidRDefault="00105938">
      <w:pPr>
        <w:spacing w:before="60" w:line="242" w:lineRule="auto"/>
        <w:ind w:firstLine="567"/>
        <w:jc w:val="both"/>
      </w:pPr>
      <w:r w:rsidRPr="00063D47">
        <w:t>Điều 10. Phát hiện và khắc phục sai sót</w:t>
      </w:r>
    </w:p>
    <w:p w14:paraId="4F2C79C0" w14:textId="77777777" w:rsidR="00261C57" w:rsidRPr="00063D47" w:rsidRDefault="00105938">
      <w:pPr>
        <w:spacing w:before="60" w:line="242" w:lineRule="auto"/>
        <w:ind w:firstLine="567"/>
        <w:jc w:val="both"/>
      </w:pPr>
      <w:r w:rsidRPr="00063D47">
        <w:t>Điều 11. Nhân sự của Nhà thầu</w:t>
      </w:r>
    </w:p>
    <w:p w14:paraId="78479E2D" w14:textId="77777777" w:rsidR="00261C57" w:rsidRPr="00063D47" w:rsidRDefault="00105938">
      <w:pPr>
        <w:spacing w:before="60" w:line="242" w:lineRule="auto"/>
        <w:ind w:firstLine="567"/>
        <w:jc w:val="both"/>
      </w:pPr>
      <w:r w:rsidRPr="00063D47">
        <w:t>Điều 12. Khiếu nại, hòa giải và giải quyết tranh chấp</w:t>
      </w:r>
    </w:p>
    <w:p w14:paraId="6E8C25F9" w14:textId="77777777" w:rsidR="00261C57" w:rsidRPr="00063D47" w:rsidRDefault="00105938">
      <w:pPr>
        <w:spacing w:before="60" w:line="242" w:lineRule="auto"/>
        <w:ind w:firstLine="567"/>
        <w:jc w:val="both"/>
      </w:pPr>
      <w:r w:rsidRPr="00063D47">
        <w:t>Điều 13. Điều khoản chung</w:t>
      </w:r>
    </w:p>
    <w:p w14:paraId="1199A497" w14:textId="77777777" w:rsidR="00261C57" w:rsidRPr="00063D47" w:rsidRDefault="00261C57">
      <w:pPr>
        <w:spacing w:before="60" w:line="242" w:lineRule="auto"/>
        <w:ind w:firstLine="567"/>
        <w:jc w:val="both"/>
        <w:rPr>
          <w:b/>
        </w:rPr>
      </w:pPr>
    </w:p>
    <w:p w14:paraId="4E4BF452" w14:textId="77777777" w:rsidR="00261C57" w:rsidRPr="00063D47" w:rsidRDefault="00105938">
      <w:pPr>
        <w:spacing w:before="120"/>
        <w:jc w:val="center"/>
        <w:rPr>
          <w:b/>
        </w:rPr>
      </w:pPr>
      <w:r w:rsidRPr="00063D47">
        <w:br w:type="page"/>
      </w:r>
      <w:r w:rsidRPr="00063D47">
        <w:rPr>
          <w:b/>
        </w:rPr>
        <w:lastRenderedPageBreak/>
        <w:t>DANH MỤC CÁC CHỮ VIẾT TẮT</w:t>
      </w:r>
    </w:p>
    <w:p w14:paraId="52E8C1DC" w14:textId="77777777" w:rsidR="00261C57" w:rsidRPr="00063D47" w:rsidRDefault="00261C57">
      <w:pPr>
        <w:spacing w:before="120"/>
        <w:jc w:val="center"/>
        <w:rPr>
          <w:b/>
        </w:rPr>
      </w:pPr>
    </w:p>
    <w:tbl>
      <w:tblPr>
        <w:tblStyle w:val="a0"/>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9"/>
        <w:gridCol w:w="6483"/>
      </w:tblGrid>
      <w:tr w:rsidR="00261C57" w:rsidRPr="00063D47" w14:paraId="686DCA21" w14:textId="77777777">
        <w:tc>
          <w:tcPr>
            <w:tcW w:w="2579" w:type="dxa"/>
            <w:shd w:val="clear" w:color="auto" w:fill="FFFFFF"/>
            <w:vAlign w:val="center"/>
          </w:tcPr>
          <w:p w14:paraId="4661E71E" w14:textId="77777777" w:rsidR="00261C57" w:rsidRPr="00063D47" w:rsidRDefault="00105938">
            <w:pPr>
              <w:spacing w:before="120" w:after="120"/>
              <w:ind w:left="142"/>
            </w:pPr>
            <w:r w:rsidRPr="00063D47">
              <w:t>ĐKC</w:t>
            </w:r>
          </w:p>
        </w:tc>
        <w:tc>
          <w:tcPr>
            <w:tcW w:w="6483" w:type="dxa"/>
            <w:shd w:val="clear" w:color="auto" w:fill="FFFFFF"/>
            <w:vAlign w:val="center"/>
          </w:tcPr>
          <w:p w14:paraId="34EC4DB4" w14:textId="77777777" w:rsidR="00261C57" w:rsidRPr="00063D47" w:rsidRDefault="00105938">
            <w:pPr>
              <w:spacing w:before="120" w:after="120"/>
              <w:ind w:left="113" w:right="148"/>
            </w:pPr>
            <w:r w:rsidRPr="00063D47">
              <w:t>Điều kiện chung của hợp đồng</w:t>
            </w:r>
          </w:p>
        </w:tc>
      </w:tr>
      <w:tr w:rsidR="00261C57" w:rsidRPr="00063D47" w14:paraId="64288B13" w14:textId="77777777">
        <w:tc>
          <w:tcPr>
            <w:tcW w:w="2579" w:type="dxa"/>
            <w:shd w:val="clear" w:color="auto" w:fill="FFFFFF"/>
            <w:vAlign w:val="center"/>
          </w:tcPr>
          <w:p w14:paraId="56F048BA" w14:textId="77777777" w:rsidR="00261C57" w:rsidRPr="00063D47" w:rsidRDefault="00105938">
            <w:pPr>
              <w:spacing w:before="120" w:after="120"/>
              <w:ind w:left="142"/>
            </w:pPr>
            <w:r w:rsidRPr="00063D47">
              <w:t>ĐKCT</w:t>
            </w:r>
          </w:p>
        </w:tc>
        <w:tc>
          <w:tcPr>
            <w:tcW w:w="6483" w:type="dxa"/>
            <w:shd w:val="clear" w:color="auto" w:fill="FFFFFF"/>
            <w:vAlign w:val="center"/>
          </w:tcPr>
          <w:p w14:paraId="5B22E142" w14:textId="77777777" w:rsidR="00261C57" w:rsidRPr="00063D47" w:rsidRDefault="00105938">
            <w:pPr>
              <w:spacing w:before="120" w:after="120"/>
              <w:ind w:left="113" w:right="148"/>
            </w:pPr>
            <w:r w:rsidRPr="00063D47">
              <w:t>Điều kiện cụ thể của hợp đồng</w:t>
            </w:r>
          </w:p>
        </w:tc>
      </w:tr>
      <w:tr w:rsidR="00261C57" w:rsidRPr="00063D47" w14:paraId="3CDDE5AF" w14:textId="77777777">
        <w:tc>
          <w:tcPr>
            <w:tcW w:w="2579" w:type="dxa"/>
            <w:shd w:val="clear" w:color="auto" w:fill="FFFFFF"/>
            <w:vAlign w:val="center"/>
          </w:tcPr>
          <w:p w14:paraId="026C398A" w14:textId="77777777" w:rsidR="00261C57" w:rsidRPr="00063D47" w:rsidRDefault="00105938">
            <w:pPr>
              <w:spacing w:before="120" w:after="120"/>
              <w:ind w:left="142"/>
            </w:pPr>
            <w:r w:rsidRPr="00063D47">
              <w:t>Luật Dân sự số 91/2015/QH13</w:t>
            </w:r>
          </w:p>
        </w:tc>
        <w:tc>
          <w:tcPr>
            <w:tcW w:w="6483" w:type="dxa"/>
            <w:shd w:val="clear" w:color="auto" w:fill="FFFFFF"/>
            <w:vAlign w:val="center"/>
          </w:tcPr>
          <w:p w14:paraId="0CE80A40" w14:textId="77777777" w:rsidR="00261C57" w:rsidRPr="00063D47" w:rsidRDefault="00105938">
            <w:pPr>
              <w:spacing w:before="120" w:after="120"/>
              <w:ind w:left="142" w:right="148"/>
              <w:jc w:val="both"/>
            </w:pPr>
            <w:r w:rsidRPr="00063D47">
              <w:t>Luật Dân sự số 91/2015/QH13 ngày 24/11/2015 của Quốc hội.</w:t>
            </w:r>
          </w:p>
        </w:tc>
      </w:tr>
      <w:tr w:rsidR="00261C57" w:rsidRPr="00063D47" w14:paraId="3763D36B" w14:textId="77777777">
        <w:tc>
          <w:tcPr>
            <w:tcW w:w="2579" w:type="dxa"/>
            <w:shd w:val="clear" w:color="auto" w:fill="FFFFFF"/>
            <w:vAlign w:val="center"/>
          </w:tcPr>
          <w:p w14:paraId="27C15065" w14:textId="77777777" w:rsidR="00261C57" w:rsidRPr="00063D47" w:rsidRDefault="00105938">
            <w:pPr>
              <w:spacing w:before="120" w:after="120"/>
              <w:ind w:left="142"/>
            </w:pPr>
            <w:r w:rsidRPr="00063D47">
              <w:t xml:space="preserve">Luật Đấu thầu số </w:t>
            </w:r>
            <w:r w:rsidR="00450015" w:rsidRPr="00063D47">
              <w:t>22</w:t>
            </w:r>
            <w:r w:rsidRPr="00063D47">
              <w:t>/20</w:t>
            </w:r>
            <w:r w:rsidR="00450015" w:rsidRPr="00063D47">
              <w:t>2</w:t>
            </w:r>
            <w:r w:rsidRPr="00063D47">
              <w:t>3/QH1</w:t>
            </w:r>
            <w:r w:rsidR="00450015" w:rsidRPr="00063D47">
              <w:t>5</w:t>
            </w:r>
          </w:p>
        </w:tc>
        <w:tc>
          <w:tcPr>
            <w:tcW w:w="6483" w:type="dxa"/>
            <w:shd w:val="clear" w:color="auto" w:fill="FFFFFF"/>
            <w:vAlign w:val="center"/>
          </w:tcPr>
          <w:p w14:paraId="3E35F77A" w14:textId="77777777" w:rsidR="00261C57" w:rsidRPr="00063D47" w:rsidRDefault="00105938">
            <w:pPr>
              <w:spacing w:before="120" w:after="120"/>
              <w:ind w:left="142" w:right="148"/>
              <w:jc w:val="both"/>
            </w:pPr>
            <w:r w:rsidRPr="00063D47">
              <w:t xml:space="preserve">Luật Đấu thầu số </w:t>
            </w:r>
            <w:r w:rsidR="00450015" w:rsidRPr="00063D47">
              <w:t>22</w:t>
            </w:r>
            <w:r w:rsidRPr="00063D47">
              <w:t>/20</w:t>
            </w:r>
            <w:r w:rsidR="00450015" w:rsidRPr="00063D47">
              <w:t>2</w:t>
            </w:r>
            <w:r w:rsidRPr="00063D47">
              <w:t>3/QH1</w:t>
            </w:r>
            <w:r w:rsidR="00450015" w:rsidRPr="00063D47">
              <w:t>5</w:t>
            </w:r>
            <w:r w:rsidRPr="00063D47">
              <w:t xml:space="preserve"> ngày 2</w:t>
            </w:r>
            <w:r w:rsidR="00450015" w:rsidRPr="00063D47">
              <w:t>3</w:t>
            </w:r>
            <w:r w:rsidRPr="00063D47">
              <w:t>/</w:t>
            </w:r>
            <w:r w:rsidR="00450015" w:rsidRPr="00063D47">
              <w:t>06</w:t>
            </w:r>
            <w:r w:rsidRPr="00063D47">
              <w:t>/20</w:t>
            </w:r>
            <w:r w:rsidR="00450015" w:rsidRPr="00063D47">
              <w:t>2</w:t>
            </w:r>
            <w:r w:rsidRPr="00063D47">
              <w:t>3 của Quốc hội.</w:t>
            </w:r>
          </w:p>
        </w:tc>
      </w:tr>
      <w:tr w:rsidR="00261C57" w:rsidRPr="00063D47" w14:paraId="77F2DB0A" w14:textId="77777777">
        <w:tc>
          <w:tcPr>
            <w:tcW w:w="2579" w:type="dxa"/>
            <w:shd w:val="clear" w:color="auto" w:fill="FFFFFF"/>
            <w:vAlign w:val="center"/>
          </w:tcPr>
          <w:p w14:paraId="0BB29062" w14:textId="77777777" w:rsidR="00261C57" w:rsidRPr="00063D47" w:rsidRDefault="00105938">
            <w:pPr>
              <w:spacing w:before="120" w:after="120"/>
              <w:ind w:left="142"/>
            </w:pPr>
            <w:r w:rsidRPr="00063D47">
              <w:t>Nghị định số 37/2015/NĐ-CP</w:t>
            </w:r>
          </w:p>
        </w:tc>
        <w:tc>
          <w:tcPr>
            <w:tcW w:w="6483" w:type="dxa"/>
            <w:shd w:val="clear" w:color="auto" w:fill="FFFFFF"/>
            <w:vAlign w:val="center"/>
          </w:tcPr>
          <w:p w14:paraId="5C59B147" w14:textId="77777777" w:rsidR="00261C57" w:rsidRPr="00063D47" w:rsidRDefault="00105938">
            <w:pPr>
              <w:spacing w:before="120" w:after="120"/>
              <w:ind w:left="113" w:right="148"/>
              <w:jc w:val="both"/>
            </w:pPr>
            <w:r w:rsidRPr="00063D47">
              <w:t>Nghị định số 37/2015/NĐ-CP ngày 22 tháng 4 năm 2015 của Chính phủ quy định chi tiết về hợp đồng xây dựng.</w:t>
            </w:r>
          </w:p>
        </w:tc>
      </w:tr>
      <w:tr w:rsidR="003A2554" w:rsidRPr="00063D47" w14:paraId="4A0B3D0A" w14:textId="77777777" w:rsidTr="00831D0F">
        <w:tc>
          <w:tcPr>
            <w:tcW w:w="2579" w:type="dxa"/>
            <w:shd w:val="clear" w:color="auto" w:fill="FFFFFF"/>
            <w:vAlign w:val="center"/>
          </w:tcPr>
          <w:p w14:paraId="3AC9FE34" w14:textId="77777777" w:rsidR="003A2554" w:rsidRPr="00063D47" w:rsidRDefault="003A2554" w:rsidP="00831D0F">
            <w:pPr>
              <w:spacing w:before="120" w:after="120"/>
              <w:ind w:left="142"/>
            </w:pPr>
            <w:r w:rsidRPr="00063D47">
              <w:t>Nghị định số 32/2019/NĐ-CP</w:t>
            </w:r>
          </w:p>
        </w:tc>
        <w:tc>
          <w:tcPr>
            <w:tcW w:w="6483" w:type="dxa"/>
            <w:shd w:val="clear" w:color="auto" w:fill="FFFFFF"/>
            <w:vAlign w:val="center"/>
          </w:tcPr>
          <w:p w14:paraId="7229D632" w14:textId="77777777" w:rsidR="003A2554" w:rsidRPr="00063D47" w:rsidRDefault="003A2554" w:rsidP="00831D0F">
            <w:pPr>
              <w:spacing w:before="120" w:after="120"/>
              <w:ind w:left="113" w:right="148"/>
              <w:jc w:val="both"/>
            </w:pPr>
            <w:r w:rsidRPr="00063D47">
              <w:t>Nghị định số 32/2019/NĐ-CP ngày 10/4/2019 của Chính phủ quy định giao nhiệm vụ, đặt hàng hoặc đấu thầu cung cấp sản phẩm, dịch vụ công sử dụng ngân sách nhà nước từ nguồn kinh phí chi thường xuyên.</w:t>
            </w:r>
          </w:p>
        </w:tc>
      </w:tr>
      <w:tr w:rsidR="00261C57" w:rsidRPr="00063D47" w14:paraId="56B7AB43" w14:textId="77777777">
        <w:tc>
          <w:tcPr>
            <w:tcW w:w="2579" w:type="dxa"/>
            <w:shd w:val="clear" w:color="auto" w:fill="FFFFFF"/>
            <w:vAlign w:val="center"/>
          </w:tcPr>
          <w:p w14:paraId="2C3192A8" w14:textId="77777777" w:rsidR="00261C57" w:rsidRPr="00063D47" w:rsidRDefault="00105938">
            <w:pPr>
              <w:spacing w:before="120" w:after="120"/>
              <w:ind w:left="142"/>
            </w:pPr>
            <w:r w:rsidRPr="00063D47">
              <w:t>Nghị định số 50/2021/NĐ-CP</w:t>
            </w:r>
          </w:p>
        </w:tc>
        <w:tc>
          <w:tcPr>
            <w:tcW w:w="6483" w:type="dxa"/>
            <w:shd w:val="clear" w:color="auto" w:fill="FFFFFF"/>
            <w:vAlign w:val="center"/>
          </w:tcPr>
          <w:p w14:paraId="04D411B3" w14:textId="77777777" w:rsidR="00261C57" w:rsidRPr="00063D47" w:rsidRDefault="00105938">
            <w:pPr>
              <w:spacing w:before="120" w:after="120"/>
              <w:ind w:left="113" w:right="148"/>
              <w:jc w:val="both"/>
            </w:pPr>
            <w:r w:rsidRPr="00063D47">
              <w:t>Nghị định số 50/2021/NĐ-CP sửa đổi, bổ sung một số điều của Nghị định số 37/2015/NĐ-CP ngày 22 tháng 4 năm 2015 của Chính phủ quy định chi tiết về hợp đồng xây dựng.</w:t>
            </w:r>
          </w:p>
        </w:tc>
      </w:tr>
      <w:tr w:rsidR="00261C57" w:rsidRPr="00063D47" w14:paraId="20890ED1" w14:textId="77777777">
        <w:tc>
          <w:tcPr>
            <w:tcW w:w="2579" w:type="dxa"/>
            <w:shd w:val="clear" w:color="auto" w:fill="FFFFFF"/>
            <w:vAlign w:val="center"/>
          </w:tcPr>
          <w:p w14:paraId="5F31FBC2" w14:textId="77777777" w:rsidR="00261C57" w:rsidRPr="00063D47" w:rsidRDefault="00105938">
            <w:pPr>
              <w:spacing w:before="120" w:after="120"/>
              <w:ind w:left="142"/>
            </w:pPr>
            <w:r w:rsidRPr="00063D47">
              <w:t xml:space="preserve">Thông tư số 02/2023/TT-BXD </w:t>
            </w:r>
          </w:p>
        </w:tc>
        <w:tc>
          <w:tcPr>
            <w:tcW w:w="6483" w:type="dxa"/>
            <w:shd w:val="clear" w:color="auto" w:fill="FFFFFF"/>
            <w:vAlign w:val="center"/>
          </w:tcPr>
          <w:p w14:paraId="1B943A30" w14:textId="77777777" w:rsidR="00261C57" w:rsidRPr="00063D47" w:rsidRDefault="00105938">
            <w:pPr>
              <w:spacing w:before="120" w:after="120"/>
              <w:ind w:left="113" w:right="148"/>
              <w:jc w:val="both"/>
            </w:pPr>
            <w:r w:rsidRPr="00063D47">
              <w:t>Thông tư số 02/2023/TT-BXD ngày 03/03/2023 của Bộ Xây dựng về hướng dẫn một số nội dung về hợp đồng xây dựng.</w:t>
            </w:r>
          </w:p>
        </w:tc>
      </w:tr>
      <w:tr w:rsidR="00261C57" w:rsidRPr="00063D47" w14:paraId="10B6CEDB" w14:textId="77777777">
        <w:tc>
          <w:tcPr>
            <w:tcW w:w="2579" w:type="dxa"/>
            <w:shd w:val="clear" w:color="auto" w:fill="FFFFFF"/>
            <w:vAlign w:val="center"/>
          </w:tcPr>
          <w:p w14:paraId="450A376D" w14:textId="77777777" w:rsidR="00261C57" w:rsidRPr="00063D47" w:rsidRDefault="00105938">
            <w:pPr>
              <w:spacing w:before="120" w:after="120"/>
              <w:ind w:left="142"/>
            </w:pPr>
            <w:r w:rsidRPr="00063D47">
              <w:t>Quyết định số 31/2020/QĐ-UBND</w:t>
            </w:r>
          </w:p>
        </w:tc>
        <w:tc>
          <w:tcPr>
            <w:tcW w:w="6483" w:type="dxa"/>
            <w:shd w:val="clear" w:color="auto" w:fill="FFFFFF"/>
            <w:vAlign w:val="center"/>
          </w:tcPr>
          <w:p w14:paraId="33FD1FB9" w14:textId="77777777" w:rsidR="00261C57" w:rsidRPr="00063D47" w:rsidRDefault="00105938">
            <w:pPr>
              <w:spacing w:before="120" w:after="120"/>
              <w:ind w:left="113" w:right="148"/>
              <w:jc w:val="both"/>
            </w:pPr>
            <w:r w:rsidRPr="00063D47">
              <w:t xml:space="preserve">Quyết định số 31/2020/QĐ-UBND ngày 30/11/2020 của UBND thành phố Hà Nội về việc ban hành “Quy định giao nhiệm vụ, đặt hàng hoặc đấu thầu cung cấp sản phẩm, dịch vụ công sử dụng ngân sách nhà nước từ nguồn kinh phí chi thường xuyên của </w:t>
            </w:r>
            <w:r w:rsidR="008D37EC" w:rsidRPr="00063D47">
              <w:t>t</w:t>
            </w:r>
            <w:r w:rsidRPr="00063D47">
              <w:t>hành phố Hà Nội”.</w:t>
            </w:r>
          </w:p>
        </w:tc>
      </w:tr>
    </w:tbl>
    <w:p w14:paraId="502A6872" w14:textId="77777777" w:rsidR="00261C57" w:rsidRPr="00063D47" w:rsidRDefault="00105938" w:rsidP="00547E8E">
      <w:pPr>
        <w:spacing w:before="120" w:after="120"/>
        <w:ind w:firstLine="567"/>
        <w:jc w:val="both"/>
        <w:rPr>
          <w:b/>
        </w:rPr>
      </w:pPr>
      <w:r w:rsidRPr="00063D47">
        <w:br w:type="page"/>
      </w:r>
      <w:r w:rsidRPr="00063D47">
        <w:rPr>
          <w:b/>
        </w:rPr>
        <w:lastRenderedPageBreak/>
        <w:t>PHẦN 1. THÔNG TIN GIAO DỊCH</w:t>
      </w:r>
    </w:p>
    <w:p w14:paraId="05F5C2CC" w14:textId="037CC58D" w:rsidR="00261C57" w:rsidRPr="00F440BD" w:rsidRDefault="00105938" w:rsidP="00547E8E">
      <w:pPr>
        <w:spacing w:before="120" w:after="120"/>
        <w:ind w:firstLine="567"/>
        <w:jc w:val="both"/>
        <w:rPr>
          <w:i/>
        </w:rPr>
      </w:pPr>
      <w:r w:rsidRPr="00F440BD">
        <w:rPr>
          <w:i/>
        </w:rPr>
        <w:t xml:space="preserve">Hôm nay, </w:t>
      </w:r>
      <w:r w:rsidR="00F440BD" w:rsidRPr="00F440BD">
        <w:rPr>
          <w:i/>
        </w:rPr>
        <w:t>tại Trung tâm kỹ thuật Nông nghiệp và Môi trường Hà Nội (Địa chỉ: Số 18 Huỳnh Thúc Kháng, phường Giảng Võ, Hà Nội</w:t>
      </w:r>
      <w:r w:rsidR="00F440BD">
        <w:rPr>
          <w:i/>
        </w:rPr>
        <w:t>)</w:t>
      </w:r>
      <w:r w:rsidRPr="00F440BD">
        <w:rPr>
          <w:i/>
        </w:rPr>
        <w:t>, chúng tôi gồm:</w:t>
      </w:r>
    </w:p>
    <w:p w14:paraId="403EB65F" w14:textId="6E6CC4B8" w:rsidR="00261C57" w:rsidRPr="00063D47" w:rsidRDefault="00105938" w:rsidP="00547E8E">
      <w:pPr>
        <w:spacing w:before="120" w:after="120"/>
        <w:ind w:firstLine="567"/>
        <w:jc w:val="both"/>
        <w:rPr>
          <w:b/>
        </w:rPr>
      </w:pPr>
      <w:r w:rsidRPr="00063D47">
        <w:rPr>
          <w:b/>
        </w:rPr>
        <w:t xml:space="preserve">1. Bên mời thầu: </w:t>
      </w:r>
      <w:r w:rsidR="00F440BD" w:rsidRPr="00F440BD">
        <w:rPr>
          <w:b/>
        </w:rPr>
        <w:t>Trung tâm kỹ thuật Nông nghiệp và Môi trường Hà Nội</w:t>
      </w:r>
      <w:r w:rsidRPr="00063D47">
        <w:rPr>
          <w:b/>
        </w:rPr>
        <w:t xml:space="preserve"> (</w:t>
      </w:r>
      <w:r w:rsidRPr="00063D47">
        <w:rPr>
          <w:b/>
          <w:i/>
        </w:rPr>
        <w:t>gọi tắt là Bên A</w:t>
      </w:r>
      <w:r w:rsidRPr="00063D47">
        <w:rPr>
          <w:b/>
        </w:rPr>
        <w:t>)</w:t>
      </w:r>
    </w:p>
    <w:tbl>
      <w:tblPr>
        <w:tblStyle w:val="a1"/>
        <w:tblW w:w="8821" w:type="dxa"/>
        <w:tblInd w:w="534" w:type="dxa"/>
        <w:tblLayout w:type="fixed"/>
        <w:tblLook w:val="0400" w:firstRow="0" w:lastRow="0" w:firstColumn="0" w:lastColumn="0" w:noHBand="0" w:noVBand="1"/>
      </w:tblPr>
      <w:tblGrid>
        <w:gridCol w:w="2409"/>
        <w:gridCol w:w="6412"/>
      </w:tblGrid>
      <w:tr w:rsidR="00261C57" w:rsidRPr="00063D47" w14:paraId="780BA096" w14:textId="77777777">
        <w:tc>
          <w:tcPr>
            <w:tcW w:w="2409" w:type="dxa"/>
            <w:shd w:val="clear" w:color="auto" w:fill="auto"/>
          </w:tcPr>
          <w:p w14:paraId="40E71F12" w14:textId="77777777" w:rsidR="00261C57" w:rsidRPr="00063D47" w:rsidRDefault="00105938" w:rsidP="00547E8E">
            <w:pPr>
              <w:spacing w:before="120" w:after="120"/>
              <w:jc w:val="both"/>
              <w:rPr>
                <w:b/>
                <w:i/>
              </w:rPr>
            </w:pPr>
            <w:r w:rsidRPr="00063D47">
              <w:t>- Người đại diện</w:t>
            </w:r>
          </w:p>
        </w:tc>
        <w:tc>
          <w:tcPr>
            <w:tcW w:w="6412" w:type="dxa"/>
            <w:shd w:val="clear" w:color="auto" w:fill="auto"/>
          </w:tcPr>
          <w:p w14:paraId="7D9FD718" w14:textId="325E7A47" w:rsidR="00261C57" w:rsidRPr="00063D47" w:rsidRDefault="00105938" w:rsidP="00547E8E">
            <w:pPr>
              <w:spacing w:before="120" w:after="120"/>
              <w:jc w:val="both"/>
            </w:pPr>
            <w:r w:rsidRPr="00063D47">
              <w:t xml:space="preserve">: Ông </w:t>
            </w:r>
            <w:r w:rsidR="00F440BD">
              <w:rPr>
                <w:b/>
              </w:rPr>
              <w:t>Nguyễn Tân Cương</w:t>
            </w:r>
          </w:p>
        </w:tc>
      </w:tr>
      <w:tr w:rsidR="00261C57" w:rsidRPr="00063D47" w14:paraId="49DC94BB" w14:textId="77777777">
        <w:tc>
          <w:tcPr>
            <w:tcW w:w="2409" w:type="dxa"/>
            <w:shd w:val="clear" w:color="auto" w:fill="auto"/>
          </w:tcPr>
          <w:p w14:paraId="711C97D8" w14:textId="77777777" w:rsidR="00261C57" w:rsidRPr="00063D47" w:rsidRDefault="00105938" w:rsidP="00547E8E">
            <w:pPr>
              <w:spacing w:before="120" w:after="120"/>
              <w:jc w:val="both"/>
              <w:rPr>
                <w:b/>
                <w:i/>
              </w:rPr>
            </w:pPr>
            <w:r w:rsidRPr="00063D47">
              <w:t>- Chức vụ</w:t>
            </w:r>
          </w:p>
        </w:tc>
        <w:tc>
          <w:tcPr>
            <w:tcW w:w="6412" w:type="dxa"/>
            <w:shd w:val="clear" w:color="auto" w:fill="auto"/>
          </w:tcPr>
          <w:p w14:paraId="70FA3553" w14:textId="77777777" w:rsidR="00261C57" w:rsidRPr="00063D47" w:rsidRDefault="00105938" w:rsidP="00547E8E">
            <w:pPr>
              <w:spacing w:before="120" w:after="120"/>
              <w:jc w:val="both"/>
            </w:pPr>
            <w:r w:rsidRPr="00063D47">
              <w:t>: Phó Giám đốc</w:t>
            </w:r>
          </w:p>
        </w:tc>
      </w:tr>
      <w:tr w:rsidR="00261C57" w:rsidRPr="00063D47" w14:paraId="4FE1D9F6" w14:textId="77777777">
        <w:tc>
          <w:tcPr>
            <w:tcW w:w="8821" w:type="dxa"/>
            <w:gridSpan w:val="2"/>
            <w:shd w:val="clear" w:color="auto" w:fill="auto"/>
          </w:tcPr>
          <w:p w14:paraId="2E42B336" w14:textId="6B9E0573" w:rsidR="00261C57" w:rsidRPr="00063D47" w:rsidRDefault="00105938" w:rsidP="00547E8E">
            <w:pPr>
              <w:spacing w:before="120" w:after="120"/>
              <w:jc w:val="both"/>
            </w:pPr>
            <w:r w:rsidRPr="00063D47">
              <w:rPr>
                <w:i/>
              </w:rPr>
              <w:t>(</w:t>
            </w:r>
            <w:r w:rsidR="00F440BD">
              <w:rPr>
                <w:i/>
                <w:iCs/>
              </w:rPr>
              <w:t>Quyết định số 182/QĐ-TTKTNNMT ngày 19/9/2025 của Trung tâm kỹ thuật Nông nghiệp và Môi trường Hà Nội về việc phân công, ủy quyền thực hiện nhiệm vụ</w:t>
            </w:r>
            <w:r w:rsidRPr="00063D47">
              <w:rPr>
                <w:i/>
              </w:rPr>
              <w:t>)</w:t>
            </w:r>
          </w:p>
        </w:tc>
      </w:tr>
      <w:tr w:rsidR="00261C57" w:rsidRPr="00063D47" w14:paraId="75CDFB5B" w14:textId="77777777">
        <w:tc>
          <w:tcPr>
            <w:tcW w:w="2409" w:type="dxa"/>
            <w:shd w:val="clear" w:color="auto" w:fill="auto"/>
          </w:tcPr>
          <w:p w14:paraId="267386D0" w14:textId="77777777" w:rsidR="00261C57" w:rsidRPr="00063D47" w:rsidRDefault="00105938" w:rsidP="00547E8E">
            <w:pPr>
              <w:spacing w:before="120" w:after="120"/>
              <w:jc w:val="both"/>
              <w:rPr>
                <w:b/>
                <w:i/>
              </w:rPr>
            </w:pPr>
            <w:r w:rsidRPr="00063D47">
              <w:t>- Địa chỉ</w:t>
            </w:r>
          </w:p>
        </w:tc>
        <w:tc>
          <w:tcPr>
            <w:tcW w:w="6412" w:type="dxa"/>
            <w:shd w:val="clear" w:color="auto" w:fill="auto"/>
          </w:tcPr>
          <w:p w14:paraId="3907A83D" w14:textId="364FC27F" w:rsidR="00261C57" w:rsidRPr="00063D47" w:rsidRDefault="00105938" w:rsidP="00547E8E">
            <w:pPr>
              <w:spacing w:before="120" w:after="120"/>
              <w:jc w:val="both"/>
            </w:pPr>
            <w:r w:rsidRPr="00063D47">
              <w:t xml:space="preserve">: </w:t>
            </w:r>
            <w:r w:rsidR="00F440BD" w:rsidRPr="00F440BD">
              <w:rPr>
                <w:spacing w:val="-2"/>
              </w:rPr>
              <w:t>Số 18 Huỳnh Thúc Kháng, phường Giảng Võ, Hà Nội</w:t>
            </w:r>
          </w:p>
        </w:tc>
      </w:tr>
      <w:tr w:rsidR="00261C57" w:rsidRPr="00063D47" w14:paraId="358EDCE2" w14:textId="77777777">
        <w:tc>
          <w:tcPr>
            <w:tcW w:w="2409" w:type="dxa"/>
            <w:shd w:val="clear" w:color="auto" w:fill="auto"/>
          </w:tcPr>
          <w:p w14:paraId="7A30D208" w14:textId="41F219EB" w:rsidR="00261C57" w:rsidRPr="00063D47" w:rsidRDefault="00105938" w:rsidP="00547E8E">
            <w:pPr>
              <w:spacing w:before="120" w:after="120"/>
              <w:jc w:val="both"/>
            </w:pPr>
            <w:r w:rsidRPr="00063D47">
              <w:t>- Điện thoại</w:t>
            </w:r>
          </w:p>
        </w:tc>
        <w:tc>
          <w:tcPr>
            <w:tcW w:w="6412" w:type="dxa"/>
            <w:shd w:val="clear" w:color="auto" w:fill="auto"/>
          </w:tcPr>
          <w:p w14:paraId="3DF68666" w14:textId="79CE51C8" w:rsidR="00261C57" w:rsidRPr="00063D47" w:rsidRDefault="00105938" w:rsidP="00547E8E">
            <w:pPr>
              <w:spacing w:before="120" w:after="120"/>
              <w:jc w:val="both"/>
            </w:pPr>
            <w:r w:rsidRPr="00063D47">
              <w:t xml:space="preserve">: </w:t>
            </w:r>
            <w:r w:rsidR="00F440BD">
              <w:rPr>
                <w:spacing w:val="-2"/>
              </w:rPr>
              <w:t>................................</w:t>
            </w:r>
          </w:p>
        </w:tc>
      </w:tr>
      <w:tr w:rsidR="00261C57" w:rsidRPr="00063D47" w14:paraId="6D9B5883" w14:textId="77777777">
        <w:tc>
          <w:tcPr>
            <w:tcW w:w="2409" w:type="dxa"/>
            <w:shd w:val="clear" w:color="auto" w:fill="auto"/>
          </w:tcPr>
          <w:p w14:paraId="44BC9E2C" w14:textId="77777777" w:rsidR="00261C57" w:rsidRPr="00063D47" w:rsidRDefault="00105938" w:rsidP="00547E8E">
            <w:pPr>
              <w:spacing w:before="120" w:after="120"/>
              <w:jc w:val="both"/>
            </w:pPr>
            <w:r w:rsidRPr="00063D47">
              <w:t>- Số tài khoản</w:t>
            </w:r>
          </w:p>
        </w:tc>
        <w:tc>
          <w:tcPr>
            <w:tcW w:w="6412" w:type="dxa"/>
            <w:shd w:val="clear" w:color="auto" w:fill="auto"/>
          </w:tcPr>
          <w:p w14:paraId="130CD02F" w14:textId="6E2FA980" w:rsidR="00261C57" w:rsidRPr="00063D47" w:rsidRDefault="00105938" w:rsidP="00547E8E">
            <w:pPr>
              <w:spacing w:before="120" w:after="120"/>
              <w:jc w:val="both"/>
            </w:pPr>
            <w:r w:rsidRPr="00063D47">
              <w:t xml:space="preserve">: </w:t>
            </w:r>
            <w:r w:rsidR="00F440BD">
              <w:t>...............................</w:t>
            </w:r>
          </w:p>
        </w:tc>
      </w:tr>
      <w:tr w:rsidR="00261C57" w:rsidRPr="00063D47" w14:paraId="60737744" w14:textId="77777777">
        <w:tc>
          <w:tcPr>
            <w:tcW w:w="2409" w:type="dxa"/>
            <w:shd w:val="clear" w:color="auto" w:fill="auto"/>
          </w:tcPr>
          <w:p w14:paraId="7B9F97B1" w14:textId="77777777" w:rsidR="00261C57" w:rsidRPr="00063D47" w:rsidRDefault="00105938" w:rsidP="00547E8E">
            <w:pPr>
              <w:spacing w:before="120" w:after="120"/>
              <w:jc w:val="both"/>
            </w:pPr>
            <w:r w:rsidRPr="00063D47">
              <w:t>- Mã số thuế</w:t>
            </w:r>
            <w:r w:rsidRPr="00063D47">
              <w:tab/>
            </w:r>
          </w:p>
        </w:tc>
        <w:tc>
          <w:tcPr>
            <w:tcW w:w="6412" w:type="dxa"/>
            <w:shd w:val="clear" w:color="auto" w:fill="auto"/>
          </w:tcPr>
          <w:p w14:paraId="348B561D" w14:textId="38D725D0" w:rsidR="00261C57" w:rsidRPr="00063D47" w:rsidRDefault="00105938" w:rsidP="00547E8E">
            <w:pPr>
              <w:spacing w:before="120" w:after="120"/>
              <w:jc w:val="both"/>
            </w:pPr>
            <w:r w:rsidRPr="00063D47">
              <w:t xml:space="preserve">: </w:t>
            </w:r>
            <w:r w:rsidR="00F440BD">
              <w:t xml:space="preserve">............................... </w:t>
            </w:r>
          </w:p>
        </w:tc>
      </w:tr>
    </w:tbl>
    <w:p w14:paraId="48B358A6" w14:textId="77777777" w:rsidR="00261C57" w:rsidRPr="00063D47" w:rsidRDefault="00105938" w:rsidP="00547E8E">
      <w:pPr>
        <w:spacing w:before="120" w:after="120"/>
        <w:ind w:right="-114" w:firstLine="567"/>
        <w:jc w:val="both"/>
      </w:pPr>
      <w:r w:rsidRPr="00063D47">
        <w:t>Và bên kia là:</w:t>
      </w:r>
    </w:p>
    <w:p w14:paraId="235CB631" w14:textId="0025C15B" w:rsidR="00261C57" w:rsidRPr="00063D47" w:rsidRDefault="005D5009" w:rsidP="00547E8E">
      <w:pPr>
        <w:spacing w:before="120" w:after="120"/>
        <w:ind w:right="-114" w:firstLine="567"/>
        <w:jc w:val="both"/>
        <w:rPr>
          <w:b/>
          <w:i/>
        </w:rPr>
      </w:pPr>
      <w:r>
        <w:rPr>
          <w:b/>
        </w:rPr>
        <w:t>2. Nhà thầu</w:t>
      </w:r>
      <w:r w:rsidR="00105938" w:rsidRPr="00063D47">
        <w:rPr>
          <w:b/>
        </w:rPr>
        <w:t xml:space="preserve">: </w:t>
      </w:r>
      <w:r w:rsidR="00F440BD">
        <w:rPr>
          <w:b/>
          <w:bCs/>
          <w:lang w:val="en-US"/>
        </w:rPr>
        <w:t>………………………………………..</w:t>
      </w:r>
      <w:r w:rsidR="00351B1F" w:rsidRPr="00063D47">
        <w:rPr>
          <w:b/>
          <w:bCs/>
          <w:lang w:val="vi-VN"/>
        </w:rPr>
        <w:t xml:space="preserve"> </w:t>
      </w:r>
      <w:r w:rsidR="00105938" w:rsidRPr="00063D47">
        <w:rPr>
          <w:b/>
          <w:i/>
        </w:rPr>
        <w:t>(gọi tắt là Bên B)</w:t>
      </w:r>
    </w:p>
    <w:p w14:paraId="36C64021" w14:textId="0670584D" w:rsidR="00351B1F" w:rsidRPr="00063D47" w:rsidRDefault="00351B1F" w:rsidP="00547E8E">
      <w:pPr>
        <w:spacing w:before="120" w:after="120"/>
        <w:ind w:firstLine="539"/>
        <w:jc w:val="both"/>
      </w:pPr>
      <w:r w:rsidRPr="00063D47">
        <w:rPr>
          <w:lang w:val="vi-VN"/>
        </w:rPr>
        <w:t>- Đại diện là</w:t>
      </w:r>
      <w:r w:rsidRPr="00063D47">
        <w:tab/>
      </w:r>
      <w:r w:rsidRPr="00063D47">
        <w:tab/>
        <w:t xml:space="preserve">: </w:t>
      </w:r>
      <w:r w:rsidR="00E16D06" w:rsidRPr="00063D47">
        <w:t>Ông</w:t>
      </w:r>
      <w:r w:rsidR="00F440BD">
        <w:t xml:space="preserve"> (Bà)</w:t>
      </w:r>
      <w:r w:rsidR="005D5009">
        <w:t xml:space="preserve"> </w:t>
      </w:r>
      <w:r w:rsidR="00F440BD">
        <w:rPr>
          <w:b/>
        </w:rPr>
        <w:t>.................................</w:t>
      </w:r>
    </w:p>
    <w:p w14:paraId="6E971305" w14:textId="4C0717BE" w:rsidR="00531501" w:rsidRPr="00063D47" w:rsidRDefault="00351B1F" w:rsidP="00547E8E">
      <w:pPr>
        <w:spacing w:before="120" w:after="120"/>
        <w:ind w:firstLine="539"/>
        <w:jc w:val="both"/>
        <w:rPr>
          <w:lang w:val="en-US"/>
        </w:rPr>
      </w:pPr>
      <w:r w:rsidRPr="00063D47">
        <w:rPr>
          <w:lang w:val="vi-VN"/>
        </w:rPr>
        <w:t>- Chức vụ</w:t>
      </w:r>
      <w:r w:rsidRPr="00063D47">
        <w:tab/>
      </w:r>
      <w:r w:rsidRPr="00063D47">
        <w:tab/>
        <w:t xml:space="preserve">: </w:t>
      </w:r>
      <w:r w:rsidR="00F440BD">
        <w:rPr>
          <w:lang w:val="en-US"/>
        </w:rPr>
        <w:t>……………………………….</w:t>
      </w:r>
    </w:p>
    <w:p w14:paraId="34C18946" w14:textId="40F40826" w:rsidR="00351B1F" w:rsidRPr="00F440BD" w:rsidRDefault="00351B1F" w:rsidP="00547E8E">
      <w:pPr>
        <w:spacing w:before="120" w:after="120"/>
        <w:ind w:firstLine="539"/>
        <w:jc w:val="both"/>
        <w:rPr>
          <w:lang w:val="en-US"/>
        </w:rPr>
      </w:pPr>
      <w:r w:rsidRPr="00063D47">
        <w:rPr>
          <w:lang w:val="vi-VN"/>
        </w:rPr>
        <w:t>- Địa chỉ</w:t>
      </w:r>
      <w:r w:rsidRPr="00063D47">
        <w:tab/>
      </w:r>
      <w:r w:rsidRPr="00063D47">
        <w:tab/>
        <w:t xml:space="preserve">: </w:t>
      </w:r>
      <w:r w:rsidR="00F440BD">
        <w:rPr>
          <w:lang w:val="en-US"/>
        </w:rPr>
        <w:t>……………………………….</w:t>
      </w:r>
    </w:p>
    <w:p w14:paraId="7FBC0FFA" w14:textId="1A4CFD2B" w:rsidR="00351B1F" w:rsidRPr="00063D47" w:rsidRDefault="00351B1F" w:rsidP="00547E8E">
      <w:pPr>
        <w:spacing w:before="120" w:after="120"/>
        <w:ind w:firstLine="539"/>
        <w:jc w:val="both"/>
        <w:rPr>
          <w:lang w:val="vi-VN"/>
        </w:rPr>
      </w:pPr>
      <w:r w:rsidRPr="00063D47">
        <w:rPr>
          <w:lang w:val="vi-VN"/>
        </w:rPr>
        <w:t>- Điện thoại</w:t>
      </w:r>
      <w:r w:rsidRPr="00063D47">
        <w:t>:</w:t>
      </w:r>
      <w:r w:rsidRPr="00063D47">
        <w:tab/>
      </w:r>
      <w:r w:rsidRPr="00063D47">
        <w:tab/>
        <w:t xml:space="preserve">: </w:t>
      </w:r>
      <w:r w:rsidR="00F440BD">
        <w:rPr>
          <w:lang w:val="en-US"/>
        </w:rPr>
        <w:t>……………………………….</w:t>
      </w:r>
      <w:r w:rsidRPr="00063D47">
        <w:rPr>
          <w:lang w:val="vi-VN"/>
        </w:rPr>
        <w:tab/>
      </w:r>
      <w:r w:rsidRPr="00063D47">
        <w:rPr>
          <w:lang w:val="vi-VN"/>
        </w:rPr>
        <w:tab/>
      </w:r>
      <w:r w:rsidRPr="00063D47">
        <w:rPr>
          <w:lang w:val="vi-VN"/>
        </w:rPr>
        <w:tab/>
      </w:r>
      <w:r w:rsidRPr="00063D47">
        <w:rPr>
          <w:lang w:val="vi-VN"/>
        </w:rPr>
        <w:tab/>
      </w:r>
    </w:p>
    <w:p w14:paraId="6CBDE9F2" w14:textId="74658E32" w:rsidR="00351B1F" w:rsidRPr="00063D47" w:rsidRDefault="00351B1F" w:rsidP="00547E8E">
      <w:pPr>
        <w:spacing w:before="120" w:after="120"/>
        <w:ind w:firstLine="539"/>
        <w:jc w:val="both"/>
        <w:rPr>
          <w:lang w:val="vi-VN"/>
        </w:rPr>
      </w:pPr>
      <w:r w:rsidRPr="00063D47">
        <w:rPr>
          <w:lang w:val="vi-VN"/>
        </w:rPr>
        <w:t>- Fax</w:t>
      </w:r>
      <w:r w:rsidRPr="00063D47">
        <w:t>:</w:t>
      </w:r>
      <w:r w:rsidRPr="00063D47">
        <w:tab/>
      </w:r>
      <w:r w:rsidRPr="00063D47">
        <w:tab/>
      </w:r>
      <w:r w:rsidRPr="00063D47">
        <w:tab/>
        <w:t xml:space="preserve">: </w:t>
      </w:r>
      <w:r w:rsidR="00F440BD">
        <w:rPr>
          <w:lang w:val="en-US"/>
        </w:rPr>
        <w:t>……………………………….</w:t>
      </w:r>
    </w:p>
    <w:p w14:paraId="4CC4DA21" w14:textId="677C79B1" w:rsidR="00351B1F" w:rsidRPr="00063D47" w:rsidRDefault="00351B1F" w:rsidP="00547E8E">
      <w:pPr>
        <w:spacing w:before="120" w:after="120"/>
        <w:ind w:firstLine="539"/>
        <w:jc w:val="both"/>
        <w:rPr>
          <w:lang w:val="vi-VN"/>
        </w:rPr>
      </w:pPr>
      <w:r w:rsidRPr="00063D47">
        <w:rPr>
          <w:lang w:val="vi-VN"/>
        </w:rPr>
        <w:t>- Tài khoản</w:t>
      </w:r>
      <w:r w:rsidRPr="00063D47">
        <w:t>:</w:t>
      </w:r>
      <w:r w:rsidRPr="00063D47">
        <w:tab/>
      </w:r>
      <w:r w:rsidRPr="00063D47">
        <w:tab/>
        <w:t xml:space="preserve">: </w:t>
      </w:r>
      <w:r w:rsidR="00F440BD">
        <w:rPr>
          <w:lang w:val="en-US"/>
        </w:rPr>
        <w:t>……………………………….</w:t>
      </w:r>
      <w:r w:rsidRPr="00063D47">
        <w:rPr>
          <w:lang w:val="vi-VN"/>
        </w:rPr>
        <w:t xml:space="preserve"> Tại</w:t>
      </w:r>
      <w:r w:rsidR="00F440BD">
        <w:rPr>
          <w:lang w:val="en-US"/>
        </w:rPr>
        <w:t>:</w:t>
      </w:r>
      <w:r w:rsidR="00FF08D0">
        <w:rPr>
          <w:lang w:val="en-US"/>
        </w:rPr>
        <w:t xml:space="preserve"> …………………</w:t>
      </w:r>
    </w:p>
    <w:p w14:paraId="36F10F83" w14:textId="338E15FC" w:rsidR="00351B1F" w:rsidRPr="00FF08D0" w:rsidRDefault="00351B1F" w:rsidP="00547E8E">
      <w:pPr>
        <w:spacing w:before="120" w:after="120"/>
        <w:ind w:firstLine="539"/>
        <w:jc w:val="both"/>
        <w:rPr>
          <w:lang w:val="en-US"/>
        </w:rPr>
      </w:pPr>
      <w:r w:rsidRPr="00063D47">
        <w:rPr>
          <w:lang w:val="vi-VN"/>
        </w:rPr>
        <w:t>- Mã số thuế</w:t>
      </w:r>
      <w:r w:rsidRPr="00063D47">
        <w:t>:</w:t>
      </w:r>
      <w:r w:rsidRPr="00063D47">
        <w:tab/>
        <w:t xml:space="preserve"> </w:t>
      </w:r>
      <w:r w:rsidR="00FF08D0">
        <w:rPr>
          <w:lang w:val="en-US"/>
        </w:rPr>
        <w:t>………………………</w:t>
      </w:r>
    </w:p>
    <w:p w14:paraId="58ECE12A" w14:textId="5B461E69" w:rsidR="00261C57" w:rsidRPr="00063D47" w:rsidRDefault="00105938" w:rsidP="00547E8E">
      <w:pPr>
        <w:spacing w:before="120" w:after="120"/>
        <w:ind w:left="-57" w:right="-45" w:firstLine="567"/>
        <w:jc w:val="both"/>
        <w:rPr>
          <w:lang w:val="vi-VN"/>
        </w:rPr>
      </w:pPr>
      <w:r w:rsidRPr="00063D47">
        <w:rPr>
          <w:lang w:val="vi-VN"/>
        </w:rPr>
        <w:t xml:space="preserve">Hai bên cùng thống nhất ký hợp đồng thực hiện </w:t>
      </w:r>
      <w:r w:rsidR="00FF08D0" w:rsidRPr="00FF08D0">
        <w:rPr>
          <w:lang w:val="vi-VN"/>
        </w:rPr>
        <w:t>Gói thầu số 03: Xử lý nước rác phát sinh tại khu XLCTR Xuân Sơn, Hà Nội</w:t>
      </w:r>
      <w:r w:rsidR="00FF08D0">
        <w:rPr>
          <w:lang w:val="en-US"/>
        </w:rPr>
        <w:t>,</w:t>
      </w:r>
      <w:r w:rsidR="00351B1F" w:rsidRPr="00063D47">
        <w:rPr>
          <w:lang w:val="vi-VN"/>
        </w:rPr>
        <w:t xml:space="preserve"> </w:t>
      </w:r>
      <w:r w:rsidRPr="00063D47">
        <w:rPr>
          <w:lang w:val="vi-VN"/>
        </w:rPr>
        <w:t>như sau:</w:t>
      </w:r>
    </w:p>
    <w:p w14:paraId="1286FA87" w14:textId="77777777" w:rsidR="00261C57" w:rsidRPr="00063D47" w:rsidRDefault="00261C57" w:rsidP="00547E8E">
      <w:pPr>
        <w:spacing w:before="120" w:after="120"/>
        <w:ind w:firstLine="567"/>
        <w:jc w:val="center"/>
      </w:pPr>
    </w:p>
    <w:p w14:paraId="5F45C098" w14:textId="77777777" w:rsidR="00351B1F" w:rsidRPr="00063D47" w:rsidRDefault="00351B1F" w:rsidP="00547E8E">
      <w:pPr>
        <w:spacing w:before="120" w:after="120"/>
        <w:jc w:val="center"/>
      </w:pPr>
    </w:p>
    <w:p w14:paraId="11FA5FDD" w14:textId="77777777" w:rsidR="00AA2524" w:rsidRPr="00063D47" w:rsidRDefault="00AA2524">
      <w:pPr>
        <w:rPr>
          <w:b/>
        </w:rPr>
      </w:pPr>
      <w:r w:rsidRPr="00063D47">
        <w:rPr>
          <w:b/>
        </w:rPr>
        <w:br w:type="page"/>
      </w:r>
    </w:p>
    <w:p w14:paraId="4D3C5031" w14:textId="77777777" w:rsidR="00261C57" w:rsidRPr="00063D47" w:rsidRDefault="00105938" w:rsidP="00703D71">
      <w:pPr>
        <w:spacing w:before="60" w:line="252" w:lineRule="auto"/>
        <w:ind w:firstLine="567"/>
        <w:jc w:val="both"/>
        <w:rPr>
          <w:b/>
        </w:rPr>
      </w:pPr>
      <w:r w:rsidRPr="00063D47">
        <w:rPr>
          <w:b/>
        </w:rPr>
        <w:lastRenderedPageBreak/>
        <w:t>PHẦN 2. CÁC CĂN CỨ KÝ KẾT HỢP ĐỒNG</w:t>
      </w:r>
    </w:p>
    <w:p w14:paraId="1DDD3667" w14:textId="64FA2018" w:rsidR="00261C57" w:rsidRPr="00063D47" w:rsidRDefault="00105938" w:rsidP="00703D71">
      <w:pPr>
        <w:widowControl w:val="0"/>
        <w:spacing w:before="60" w:line="252" w:lineRule="auto"/>
        <w:ind w:firstLine="567"/>
        <w:jc w:val="both"/>
        <w:rPr>
          <w:i/>
        </w:rPr>
      </w:pPr>
      <w:r w:rsidRPr="00063D47">
        <w:rPr>
          <w:i/>
        </w:rPr>
        <w:t xml:space="preserve">Căn cứ </w:t>
      </w:r>
      <w:r w:rsidR="009E7935" w:rsidRPr="00063D47">
        <w:rPr>
          <w:i/>
        </w:rPr>
        <w:t xml:space="preserve">Luật Dân sự </w:t>
      </w:r>
      <w:r w:rsidR="00FF08D0">
        <w:rPr>
          <w:i/>
        </w:rPr>
        <w:t>số 91</w:t>
      </w:r>
      <w:r w:rsidR="00FF08D0" w:rsidRPr="00FF08D0">
        <w:rPr>
          <w:i/>
        </w:rPr>
        <w:t xml:space="preserve">/2015/QH13 </w:t>
      </w:r>
      <w:r w:rsidR="009E7935" w:rsidRPr="00063D47">
        <w:rPr>
          <w:i/>
        </w:rPr>
        <w:t>ngày 24/11/2015</w:t>
      </w:r>
      <w:r w:rsidRPr="00063D47">
        <w:rPr>
          <w:i/>
        </w:rPr>
        <w:t>;</w:t>
      </w:r>
    </w:p>
    <w:p w14:paraId="3506E27E" w14:textId="642BD131" w:rsidR="00407E5F" w:rsidRDefault="00407E5F" w:rsidP="00703D71">
      <w:pPr>
        <w:widowControl w:val="0"/>
        <w:spacing w:before="60" w:line="252" w:lineRule="auto"/>
        <w:ind w:firstLine="567"/>
        <w:jc w:val="both"/>
        <w:rPr>
          <w:i/>
        </w:rPr>
      </w:pPr>
      <w:r w:rsidRPr="00407E5F">
        <w:rPr>
          <w:i/>
          <w:iCs/>
          <w:spacing w:val="-4"/>
          <w:lang w:val="pt-BR"/>
        </w:rPr>
        <w:t>Căn cứ Luật Bảo vệ môi trường số 72/2020/QH14 ngày 17/11/2020;</w:t>
      </w:r>
    </w:p>
    <w:p w14:paraId="4A7CD5A6" w14:textId="53BA8180" w:rsidR="00261C57" w:rsidRDefault="00105938" w:rsidP="00703D71">
      <w:pPr>
        <w:widowControl w:val="0"/>
        <w:spacing w:before="60" w:line="252" w:lineRule="auto"/>
        <w:ind w:firstLine="567"/>
        <w:jc w:val="both"/>
        <w:rPr>
          <w:i/>
          <w:iCs/>
          <w:spacing w:val="-4"/>
          <w:lang w:val="pt-BR"/>
        </w:rPr>
      </w:pPr>
      <w:r w:rsidRPr="00063D47">
        <w:rPr>
          <w:i/>
        </w:rPr>
        <w:t xml:space="preserve">Căn cứ </w:t>
      </w:r>
      <w:r w:rsidR="00FF08D0" w:rsidRPr="00DC53E6">
        <w:rPr>
          <w:i/>
          <w:lang w:val="nl-NL"/>
        </w:rPr>
        <w:t xml:space="preserve">Luật Đấu thầu </w:t>
      </w:r>
      <w:r w:rsidR="00FF08D0">
        <w:rPr>
          <w:i/>
          <w:lang w:val="nl-NL"/>
        </w:rPr>
        <w:t>số 22/2023/QH15</w:t>
      </w:r>
      <w:r w:rsidR="00FF08D0" w:rsidRPr="00DC53E6">
        <w:rPr>
          <w:i/>
          <w:lang w:val="nl-NL"/>
        </w:rPr>
        <w:t xml:space="preserve">; </w:t>
      </w:r>
      <w:r w:rsidR="00FF08D0" w:rsidRPr="00DC53E6">
        <w:rPr>
          <w:i/>
          <w:iCs/>
          <w:spacing w:val="-4"/>
          <w:lang w:val="pt-BR"/>
        </w:rPr>
        <w:t>Luật số 57/2024/QH15 ngày 29/11/2024 về sửa đổi, bổ sung một số điều của Luật Quy hoạch, Luật Đầu tư, Luật đầu tư theo phương thức đối tác công tư và Luật Đấu thầu; Luật số 90/2025/QH15 về sửa đổi, bổ sung một số điều của Luật Đấu thầu Luật đầu tư theo phương thức đối tác công tư;</w:t>
      </w:r>
    </w:p>
    <w:p w14:paraId="321D1F0B" w14:textId="77777777" w:rsidR="00E62A46" w:rsidRPr="00063D47" w:rsidRDefault="002B0157" w:rsidP="00703D71">
      <w:pPr>
        <w:widowControl w:val="0"/>
        <w:spacing w:before="60" w:line="252" w:lineRule="auto"/>
        <w:ind w:firstLine="567"/>
        <w:jc w:val="both"/>
        <w:rPr>
          <w:i/>
        </w:rPr>
      </w:pPr>
      <w:r w:rsidRPr="00407E5F">
        <w:rPr>
          <w:i/>
          <w:iCs/>
          <w:spacing w:val="-4"/>
          <w:lang w:val="pt-BR"/>
        </w:rPr>
        <w:t>Căn cứ các Nghị định số 37/2015/NĐ-CP ngày 22/4/2015 của Chính</w:t>
      </w:r>
      <w:r w:rsidRPr="00063D47">
        <w:rPr>
          <w:i/>
        </w:rPr>
        <w:t xml:space="preserve"> phủ Quy định chi tiết về hợp đồng xây dựng; Nghị định số 50/2021/NĐ-CP ngày 01/4/2021 của Chính phủ sửa đổi, bổ sung một số điều của Nghị định số 37/2015/NĐ-CP ngày 22/4/2015 của Chính phủ quy định chi tiết về hợp đồng xây dựng;</w:t>
      </w:r>
      <w:bookmarkStart w:id="1" w:name="_heading=h.30j0zll" w:colFirst="0" w:colLast="0"/>
      <w:bookmarkEnd w:id="1"/>
    </w:p>
    <w:p w14:paraId="223CA564" w14:textId="603DE404" w:rsidR="00E62A46" w:rsidRPr="00063D47" w:rsidRDefault="00FF08D0" w:rsidP="00703D71">
      <w:pPr>
        <w:widowControl w:val="0"/>
        <w:spacing w:before="60" w:line="252" w:lineRule="auto"/>
        <w:ind w:firstLine="567"/>
        <w:jc w:val="both"/>
        <w:rPr>
          <w:i/>
          <w:spacing w:val="-6"/>
        </w:rPr>
      </w:pPr>
      <w:r>
        <w:rPr>
          <w:i/>
          <w:iCs/>
          <w:spacing w:val="-4"/>
          <w:lang w:val="pt-BR"/>
        </w:rPr>
        <w:t>Căn cứ Nghị định</w:t>
      </w:r>
      <w:r w:rsidRPr="00DC53E6">
        <w:rPr>
          <w:i/>
          <w:iCs/>
          <w:lang w:val="pt-BR"/>
        </w:rPr>
        <w:t xml:space="preserve"> số 214/2025/NĐ-CP ngày 04/8/2025 quy định chi tiết về một số điều và biện pháp thi hành Luật đấu thầu về lựa chọn nhà thầu;</w:t>
      </w:r>
    </w:p>
    <w:p w14:paraId="0BA1B03E" w14:textId="77777777" w:rsidR="008350C3" w:rsidRPr="00063D47" w:rsidRDefault="00E62A46" w:rsidP="00703D71">
      <w:pPr>
        <w:widowControl w:val="0"/>
        <w:spacing w:before="60" w:line="252" w:lineRule="auto"/>
        <w:ind w:firstLine="567"/>
        <w:jc w:val="both"/>
        <w:rPr>
          <w:i/>
        </w:rPr>
      </w:pPr>
      <w:r w:rsidRPr="00063D47">
        <w:rPr>
          <w:i/>
        </w:rPr>
        <w:t xml:space="preserve">Căn cứ </w:t>
      </w:r>
      <w:r w:rsidR="008350C3" w:rsidRPr="00063D47">
        <w:rPr>
          <w:i/>
        </w:rPr>
        <w:t>Nghị định số 32/2019/NĐ-CP ngày 10/4/2019 của Chính phủ quy định giao nhiệm vụ, đặt hàng hoặc đấu thầu cung cấp sản phẩm, dịch vụ công sử dụng ngân sách nhà nước từ nguồn kinh phí chi thường xuyên;</w:t>
      </w:r>
    </w:p>
    <w:p w14:paraId="54F2F5DE" w14:textId="77777777" w:rsidR="00E62A46" w:rsidRPr="00063D47" w:rsidRDefault="008350C3" w:rsidP="00703D71">
      <w:pPr>
        <w:widowControl w:val="0"/>
        <w:spacing w:before="60" w:line="252" w:lineRule="auto"/>
        <w:ind w:firstLine="567"/>
        <w:jc w:val="both"/>
        <w:rPr>
          <w:i/>
        </w:rPr>
      </w:pPr>
      <w:r w:rsidRPr="00063D47">
        <w:rPr>
          <w:i/>
        </w:rPr>
        <w:t>Căn cứ</w:t>
      </w:r>
      <w:r w:rsidRPr="00063D47">
        <w:rPr>
          <w:i/>
        </w:rPr>
        <w:tab/>
        <w:t xml:space="preserve"> Thông tư số 02/2023/TT-BXD ngày  03/03/2023 của Bộ Xây dựng về hướng dẫn một số nội dung về hợp đồng xây dựng;</w:t>
      </w:r>
    </w:p>
    <w:p w14:paraId="56A61679" w14:textId="5C2F91B5" w:rsidR="00FF08D0" w:rsidRPr="000E082C" w:rsidRDefault="00FF08D0" w:rsidP="00FF08D0">
      <w:pPr>
        <w:pStyle w:val="ListParagraph"/>
        <w:widowControl w:val="0"/>
        <w:pBdr>
          <w:top w:val="nil"/>
          <w:left w:val="nil"/>
          <w:bottom w:val="nil"/>
          <w:right w:val="nil"/>
          <w:between w:val="nil"/>
        </w:pBdr>
        <w:tabs>
          <w:tab w:val="left" w:pos="851"/>
        </w:tabs>
        <w:spacing w:before="60" w:after="60" w:line="340" w:lineRule="exact"/>
        <w:ind w:left="0" w:right="6" w:firstLine="567"/>
        <w:contextualSpacing w:val="0"/>
        <w:jc w:val="both"/>
        <w:rPr>
          <w:i/>
          <w:spacing w:val="-6"/>
        </w:rPr>
      </w:pPr>
      <w:r>
        <w:rPr>
          <w:i/>
        </w:rPr>
        <w:t xml:space="preserve">Căn cứ </w:t>
      </w:r>
      <w:r w:rsidRPr="000E082C">
        <w:rPr>
          <w:i/>
          <w:spacing w:val="-6"/>
        </w:rPr>
        <w:t>Thông tư số 35/2024/TT-BTNMT ngày 19/12/2024 của Bộ Tài nguyên và Môi trường ban hành quy trình kỹ thuật thu gom, vận chuyển, xử lý chất thải rắn sinh hoạt;</w:t>
      </w:r>
    </w:p>
    <w:p w14:paraId="3311D5A3" w14:textId="77777777" w:rsidR="00FF08D0" w:rsidRDefault="00FF08D0" w:rsidP="00FF08D0">
      <w:pPr>
        <w:widowControl w:val="0"/>
        <w:spacing w:before="60" w:line="252" w:lineRule="auto"/>
        <w:ind w:firstLine="567"/>
        <w:jc w:val="both"/>
        <w:rPr>
          <w:i/>
        </w:rPr>
      </w:pPr>
      <w:r w:rsidRPr="000E082C">
        <w:rPr>
          <w:i/>
          <w:spacing w:val="-6"/>
        </w:rPr>
        <w:t>Căn cứ Thông tư số 36/2024/TT-BTNMT ngày 20/12/2024 của Bộ Tài nguyên và Môi trường ban hành định mức kinh tế- kỹ thuật thu gom, vận chuyển, xử lý chất thải rắn sinh hoạt;</w:t>
      </w:r>
      <w:r>
        <w:rPr>
          <w:i/>
        </w:rPr>
        <w:t xml:space="preserve"> </w:t>
      </w:r>
    </w:p>
    <w:p w14:paraId="5C78B1D7" w14:textId="77777777" w:rsidR="00FF08D0" w:rsidRPr="00FF08D0" w:rsidRDefault="00FF08D0" w:rsidP="00FF08D0">
      <w:pPr>
        <w:widowControl w:val="0"/>
        <w:spacing w:before="60" w:line="252" w:lineRule="auto"/>
        <w:ind w:firstLine="567"/>
        <w:jc w:val="both"/>
        <w:rPr>
          <w:i/>
          <w:iCs/>
        </w:rPr>
      </w:pPr>
      <w:r w:rsidRPr="00FF08D0">
        <w:rPr>
          <w:i/>
          <w:iCs/>
          <w:spacing w:val="-4"/>
          <w:lang w:val="pt-BR"/>
        </w:rPr>
        <w:t>Căn cứ</w:t>
      </w:r>
      <w:r w:rsidRPr="00FF08D0">
        <w:rPr>
          <w:i/>
          <w:iCs/>
          <w:lang w:val="vi-VN"/>
        </w:rPr>
        <w:t xml:space="preserve"> Quyết định số 31/2020/QĐ-UBND ngày 30/11/2020 của UBND </w:t>
      </w:r>
      <w:r w:rsidRPr="00FF08D0">
        <w:rPr>
          <w:i/>
          <w:iCs/>
          <w:lang w:val="nl-NL"/>
        </w:rPr>
        <w:t>thành</w:t>
      </w:r>
      <w:r w:rsidRPr="00FF08D0">
        <w:rPr>
          <w:i/>
          <w:iCs/>
          <w:lang w:val="vi-VN"/>
        </w:rPr>
        <w:t xml:space="preserve"> phố Hà Nội ban hành quy định giao nhiệm vụ, đặt hàng hoặc đấu thầu cung cấp sản phẩm, dịch vụ công sử dụng ngân </w:t>
      </w:r>
      <w:r w:rsidRPr="00FF08D0">
        <w:rPr>
          <w:i/>
          <w:iCs/>
          <w:lang w:val="nl-NL"/>
        </w:rPr>
        <w:t>sách</w:t>
      </w:r>
      <w:r w:rsidRPr="00FF08D0">
        <w:rPr>
          <w:i/>
          <w:iCs/>
          <w:lang w:val="vi-VN"/>
        </w:rPr>
        <w:t xml:space="preserve"> nhà nước từ nguồn kinh phí chi thường xuyên của thành phố Hà Nội;</w:t>
      </w:r>
      <w:r w:rsidRPr="00FF08D0">
        <w:rPr>
          <w:i/>
          <w:iCs/>
        </w:rPr>
        <w:t xml:space="preserve"> Quyết định số 52/2025/QĐ-UBND ngày 09/9/2025 của UBND thành phố Hà Nội về sửa đổi, bổ sung một số điều của quyết định số 31/2020/QĐ-UBND ngày 30/11/2020;</w:t>
      </w:r>
    </w:p>
    <w:p w14:paraId="031449C6" w14:textId="77777777" w:rsidR="00FF08D0" w:rsidRPr="00FF08D0" w:rsidRDefault="00FF08D0" w:rsidP="00FF08D0">
      <w:pPr>
        <w:widowControl w:val="0"/>
        <w:spacing w:before="60" w:line="252" w:lineRule="auto"/>
        <w:ind w:firstLine="567"/>
        <w:jc w:val="both"/>
        <w:rPr>
          <w:i/>
        </w:rPr>
      </w:pPr>
      <w:r w:rsidRPr="00FF08D0">
        <w:rPr>
          <w:i/>
        </w:rPr>
        <w:t>Căn cứ Quyết định số 61/2025/QĐ-UBND ngày 26/9/2025 của UBND thành phố Hà Nội về phân cấp và quy định thẩm quyền quản lý nhà nước một số lĩnh vực kinh tế xã hội trên địa bàn thành phố Hà Nội; Quyết định số 69/2025/QĐ-UBND ngày 12/11/2025 của UBND thành phố Hà Nội về sửa đổi, bổ sung một số điều của Quy định ban hành kèm theo Quyết định số 61/2025/QĐ-UBND ngày 26/9/2025;</w:t>
      </w:r>
    </w:p>
    <w:p w14:paraId="14D158C3" w14:textId="77777777" w:rsidR="00FF08D0" w:rsidRPr="00FF08D0" w:rsidRDefault="00FF08D0" w:rsidP="00FF08D0">
      <w:pPr>
        <w:widowControl w:val="0"/>
        <w:spacing w:before="60" w:line="252" w:lineRule="auto"/>
        <w:ind w:firstLine="567"/>
        <w:jc w:val="both"/>
        <w:rPr>
          <w:rFonts w:ascii="Times New Roman Italic" w:hAnsi="Times New Roman Italic"/>
          <w:i/>
          <w:spacing w:val="-2"/>
        </w:rPr>
      </w:pPr>
      <w:r w:rsidRPr="00FF08D0">
        <w:rPr>
          <w:rFonts w:ascii="Times New Roman Italic" w:hAnsi="Times New Roman Italic"/>
          <w:i/>
          <w:spacing w:val="-2"/>
        </w:rPr>
        <w:t>Căn cứ Quyết định số 248/QĐ-SNNMT ngày 31/3/2025 của Sở Nông nghiệp và Môi trường về việc giao, điều chỉnh, bổ sung dự toán ngân sách nhà nước năm 2025 khi thực hiện sắp xếp, tổ chức bộ máy của Sở Nông nghiệp và Môi trường;</w:t>
      </w:r>
    </w:p>
    <w:p w14:paraId="480B9FC2" w14:textId="77777777" w:rsidR="00FF08D0" w:rsidRPr="00FF08D0" w:rsidRDefault="00FF08D0" w:rsidP="00FF08D0">
      <w:pPr>
        <w:widowControl w:val="0"/>
        <w:spacing w:before="60" w:line="252" w:lineRule="auto"/>
        <w:ind w:firstLine="567"/>
        <w:jc w:val="both"/>
        <w:rPr>
          <w:rFonts w:ascii="Times New Roman Italic" w:hAnsi="Times New Roman Italic"/>
          <w:i/>
          <w:iCs/>
          <w:spacing w:val="-2"/>
          <w:lang w:val="vi-VN"/>
        </w:rPr>
      </w:pPr>
      <w:r w:rsidRPr="00FF08D0">
        <w:rPr>
          <w:i/>
        </w:rPr>
        <w:lastRenderedPageBreak/>
        <w:t>Căn cứ</w:t>
      </w:r>
      <w:r w:rsidRPr="00FF08D0">
        <w:rPr>
          <w:rFonts w:ascii="Times New Roman Italic" w:hAnsi="Times New Roman Italic"/>
          <w:i/>
          <w:iCs/>
          <w:lang w:val="vi-VN"/>
        </w:rPr>
        <w:t xml:space="preserve"> Quyết định số </w:t>
      </w:r>
      <w:r w:rsidRPr="00FF08D0">
        <w:rPr>
          <w:rFonts w:ascii="Times New Roman Italic" w:hAnsi="Times New Roman Italic"/>
          <w:i/>
          <w:iCs/>
        </w:rPr>
        <w:t>1521</w:t>
      </w:r>
      <w:r w:rsidRPr="00FF08D0">
        <w:rPr>
          <w:rFonts w:ascii="Times New Roman Italic" w:hAnsi="Times New Roman Italic"/>
          <w:i/>
          <w:iCs/>
          <w:lang w:val="vi-VN"/>
        </w:rPr>
        <w:t xml:space="preserve">/QĐ-SNNMT ngày </w:t>
      </w:r>
      <w:r w:rsidRPr="00FF08D0">
        <w:rPr>
          <w:rFonts w:ascii="Times New Roman Italic" w:hAnsi="Times New Roman Italic"/>
          <w:i/>
          <w:iCs/>
        </w:rPr>
        <w:t>12</w:t>
      </w:r>
      <w:r w:rsidRPr="00FF08D0">
        <w:rPr>
          <w:rFonts w:ascii="Times New Roman Italic" w:hAnsi="Times New Roman Italic"/>
          <w:i/>
          <w:iCs/>
          <w:lang w:val="vi-VN"/>
        </w:rPr>
        <w:t>/</w:t>
      </w:r>
      <w:r w:rsidRPr="00FF08D0">
        <w:rPr>
          <w:rFonts w:ascii="Times New Roman Italic" w:hAnsi="Times New Roman Italic"/>
          <w:i/>
          <w:iCs/>
        </w:rPr>
        <w:t>9</w:t>
      </w:r>
      <w:r w:rsidRPr="00FF08D0">
        <w:rPr>
          <w:rFonts w:ascii="Times New Roman Italic" w:hAnsi="Times New Roman Italic"/>
          <w:i/>
          <w:iCs/>
          <w:lang w:val="vi-VN"/>
        </w:rPr>
        <w:t>/2025</w:t>
      </w:r>
      <w:r w:rsidRPr="00FF08D0">
        <w:rPr>
          <w:rFonts w:ascii="Times New Roman Italic" w:hAnsi="Times New Roman Italic"/>
          <w:i/>
          <w:iCs/>
        </w:rPr>
        <w:t>; Quyết định số 1885/QĐ-SNNMT ngày 10/10/2025; Quyết định số 2176/QĐ-SNNMT ngày 31/10/2025</w:t>
      </w:r>
      <w:r w:rsidRPr="00FF08D0">
        <w:rPr>
          <w:rFonts w:ascii="Times New Roman Italic" w:hAnsi="Times New Roman Italic"/>
          <w:i/>
          <w:iCs/>
          <w:lang w:val="vi-VN"/>
        </w:rPr>
        <w:t xml:space="preserve"> của Sở Nông nghiệp và Môi trường về việc phê duyệt</w:t>
      </w:r>
      <w:r w:rsidRPr="00FF08D0">
        <w:rPr>
          <w:rFonts w:ascii="Times New Roman Italic" w:hAnsi="Times New Roman Italic"/>
          <w:i/>
          <w:iCs/>
        </w:rPr>
        <w:t>; phê duyệt điều chỉnh</w:t>
      </w:r>
      <w:r w:rsidRPr="00FF08D0">
        <w:rPr>
          <w:rFonts w:ascii="Times New Roman Italic" w:hAnsi="Times New Roman Italic"/>
          <w:i/>
          <w:iCs/>
          <w:lang w:val="vi-VN"/>
        </w:rPr>
        <w:t xml:space="preserve"> phương thức </w:t>
      </w:r>
      <w:r w:rsidRPr="00FF08D0">
        <w:rPr>
          <w:rFonts w:ascii="Times New Roman Italic" w:hAnsi="Times New Roman Italic"/>
          <w:i/>
          <w:iCs/>
        </w:rPr>
        <w:t>đấu thầu, đ</w:t>
      </w:r>
      <w:r w:rsidRPr="00FF08D0">
        <w:rPr>
          <w:rFonts w:ascii="Times New Roman Italic" w:hAnsi="Times New Roman Italic"/>
          <w:i/>
          <w:iCs/>
          <w:lang w:val="vi-VN"/>
        </w:rPr>
        <w:t xml:space="preserve">ặt hàng cung cấp sản phẩm, dịch vụ sự nghiệp </w:t>
      </w:r>
      <w:r w:rsidRPr="00FF08D0">
        <w:rPr>
          <w:rFonts w:ascii="Times New Roman Italic" w:hAnsi="Times New Roman Italic"/>
          <w:i/>
          <w:iCs/>
          <w:spacing w:val="-2"/>
          <w:lang w:val="vi-VN"/>
        </w:rPr>
        <w:t>công lĩnh vực vệ sinh môi trường sử dụng kinh phí ngân sách nhà nước năm 2026;</w:t>
      </w:r>
    </w:p>
    <w:p w14:paraId="524F4DF1" w14:textId="42837426" w:rsidR="00FF08D0" w:rsidRPr="00FF08D0" w:rsidRDefault="00FF08D0" w:rsidP="00FF08D0">
      <w:pPr>
        <w:widowControl w:val="0"/>
        <w:spacing w:before="60" w:line="252" w:lineRule="auto"/>
        <w:ind w:firstLine="567"/>
        <w:jc w:val="both"/>
        <w:rPr>
          <w:i/>
        </w:rPr>
      </w:pPr>
      <w:r w:rsidRPr="00FF08D0">
        <w:rPr>
          <w:i/>
        </w:rPr>
        <w:t>Căn cứ</w:t>
      </w:r>
      <w:r w:rsidRPr="00FF08D0">
        <w:rPr>
          <w:i/>
          <w:iCs/>
          <w:lang w:val="vi-VN"/>
        </w:rPr>
        <w:t xml:space="preserve"> Quyết định số </w:t>
      </w:r>
      <w:r w:rsidRPr="00FF08D0">
        <w:rPr>
          <w:i/>
          <w:iCs/>
        </w:rPr>
        <w:t>2361</w:t>
      </w:r>
      <w:r w:rsidRPr="00FF08D0">
        <w:rPr>
          <w:i/>
          <w:iCs/>
          <w:lang w:val="vi-VN"/>
        </w:rPr>
        <w:t xml:space="preserve">/QĐ-SNNMT ngày </w:t>
      </w:r>
      <w:r w:rsidRPr="00FF08D0">
        <w:rPr>
          <w:i/>
          <w:iCs/>
        </w:rPr>
        <w:t>18</w:t>
      </w:r>
      <w:r w:rsidRPr="00FF08D0">
        <w:rPr>
          <w:i/>
          <w:iCs/>
          <w:lang w:val="vi-VN"/>
        </w:rPr>
        <w:t>/</w:t>
      </w:r>
      <w:r w:rsidRPr="00FF08D0">
        <w:rPr>
          <w:i/>
          <w:iCs/>
        </w:rPr>
        <w:t>11</w:t>
      </w:r>
      <w:r w:rsidRPr="00FF08D0">
        <w:rPr>
          <w:i/>
          <w:iCs/>
          <w:lang w:val="vi-VN"/>
        </w:rPr>
        <w:t>/2025</w:t>
      </w:r>
      <w:r w:rsidRPr="00FF08D0">
        <w:rPr>
          <w:i/>
          <w:iCs/>
        </w:rPr>
        <w:t xml:space="preserve"> </w:t>
      </w:r>
      <w:r w:rsidRPr="00FF08D0">
        <w:rPr>
          <w:i/>
          <w:iCs/>
          <w:lang w:val="vi-VN"/>
        </w:rPr>
        <w:t xml:space="preserve">của Sở Nông nghiệp và Môi trường về </w:t>
      </w:r>
      <w:r w:rsidRPr="00FF08D0">
        <w:rPr>
          <w:i/>
          <w:iCs/>
        </w:rPr>
        <w:t>việc phê duyệt dự toán hình thành giá gói thầu xử lý nước rác phát sinh tại khu XLCTR Xuân Sơn, Hà Nội;</w:t>
      </w:r>
    </w:p>
    <w:p w14:paraId="5E6FCC39" w14:textId="256D26D7" w:rsidR="00FF08D0" w:rsidRDefault="00FF08D0" w:rsidP="00703D71">
      <w:pPr>
        <w:widowControl w:val="0"/>
        <w:spacing w:before="60" w:line="252" w:lineRule="auto"/>
        <w:ind w:firstLine="567"/>
        <w:jc w:val="both"/>
        <w:rPr>
          <w:i/>
        </w:rPr>
      </w:pPr>
      <w:r>
        <w:rPr>
          <w:i/>
        </w:rPr>
        <w:t xml:space="preserve">Căn cứ Quyết định số 267/QĐ-TTKTNNMT ngày 27/11/2025 </w:t>
      </w:r>
      <w:r>
        <w:rPr>
          <w:i/>
          <w:iCs/>
        </w:rPr>
        <w:t xml:space="preserve">của Trung tâm kỹ thuật Nông nghiệp và Môi trường Hà Nội về phê duyệt kế hoạch lựa chọn nhà thầu </w:t>
      </w:r>
      <w:r w:rsidRPr="00A76EE0">
        <w:rPr>
          <w:i/>
          <w:iCs/>
        </w:rPr>
        <w:t>Nhiệm vụ xử lý nước rác phát sinh tại khu XLCTR Xuân Sơn, Hà Nội</w:t>
      </w:r>
      <w:r>
        <w:rPr>
          <w:i/>
          <w:iCs/>
        </w:rPr>
        <w:t>.</w:t>
      </w:r>
    </w:p>
    <w:p w14:paraId="35F35B9B" w14:textId="783EDB9F" w:rsidR="00FF08D0" w:rsidRDefault="00FF08D0" w:rsidP="00703D71">
      <w:pPr>
        <w:widowControl w:val="0"/>
        <w:spacing w:before="60" w:line="252" w:lineRule="auto"/>
        <w:ind w:firstLine="567"/>
        <w:jc w:val="both"/>
        <w:rPr>
          <w:i/>
          <w:iCs/>
        </w:rPr>
      </w:pPr>
      <w:r>
        <w:rPr>
          <w:i/>
        </w:rPr>
        <w:t xml:space="preserve">Căn cứ Quyết định số ......./QĐ-TTKTNNMT ngày ...../....../2025 </w:t>
      </w:r>
      <w:r>
        <w:rPr>
          <w:i/>
          <w:iCs/>
        </w:rPr>
        <w:t>của Trung tâm kỹ thuật Nông nghiệp và Môi trường Hà Nội về phê duyệt E-HSMT</w:t>
      </w:r>
      <w:r w:rsidRPr="00FF08D0">
        <w:rPr>
          <w:i/>
          <w:iCs/>
        </w:rPr>
        <w:t xml:space="preserve"> Gói thầu số 03: Xử lý nước rác phát sinh tại khu XLCTR Xuân Sơn, Hà Nội</w:t>
      </w:r>
      <w:r>
        <w:rPr>
          <w:i/>
          <w:iCs/>
        </w:rPr>
        <w:t>;</w:t>
      </w:r>
    </w:p>
    <w:p w14:paraId="55364877" w14:textId="5DF951CD" w:rsidR="002019D5" w:rsidRPr="00063D47" w:rsidRDefault="002019D5" w:rsidP="00703D71">
      <w:pPr>
        <w:widowControl w:val="0"/>
        <w:spacing w:before="60" w:line="252" w:lineRule="auto"/>
        <w:ind w:firstLine="567"/>
        <w:jc w:val="both"/>
        <w:rPr>
          <w:i/>
        </w:rPr>
      </w:pPr>
      <w:r w:rsidRPr="00063D47">
        <w:rPr>
          <w:i/>
        </w:rPr>
        <w:t xml:space="preserve">Căn cứ hồ sơ dự thầu (E-HSDT) </w:t>
      </w:r>
      <w:r w:rsidR="00FF08D0" w:rsidRPr="00FF08D0">
        <w:rPr>
          <w:i/>
          <w:iCs/>
        </w:rPr>
        <w:t>Gói thầu số 03: Xử lý nước rác phát sinh tại khu XLCTR Xuân Sơn, Hà Nội</w:t>
      </w:r>
      <w:r w:rsidR="00FF08D0" w:rsidRPr="00127CB6">
        <w:rPr>
          <w:i/>
        </w:rPr>
        <w:t xml:space="preserve"> </w:t>
      </w:r>
      <w:r w:rsidRPr="00127CB6">
        <w:rPr>
          <w:i/>
        </w:rPr>
        <w:t xml:space="preserve">của </w:t>
      </w:r>
      <w:r w:rsidR="00FF08D0">
        <w:rPr>
          <w:i/>
        </w:rPr>
        <w:t>.............................................................</w:t>
      </w:r>
      <w:r w:rsidRPr="00063D47">
        <w:rPr>
          <w:i/>
        </w:rPr>
        <w:t>;</w:t>
      </w:r>
    </w:p>
    <w:p w14:paraId="1E86D460" w14:textId="1C5CF865" w:rsidR="002019D5" w:rsidRPr="00063D47" w:rsidRDefault="002019D5" w:rsidP="00703D71">
      <w:pPr>
        <w:widowControl w:val="0"/>
        <w:spacing w:before="60" w:line="252" w:lineRule="auto"/>
        <w:ind w:firstLine="567"/>
        <w:jc w:val="both"/>
        <w:rPr>
          <w:i/>
          <w:lang w:val="nl-NL"/>
        </w:rPr>
      </w:pPr>
      <w:r w:rsidRPr="00063D47">
        <w:rPr>
          <w:i/>
        </w:rPr>
        <w:t xml:space="preserve">Căn cứ </w:t>
      </w:r>
      <w:r w:rsidRPr="00063D47">
        <w:rPr>
          <w:i/>
          <w:lang w:val="nl-NL"/>
        </w:rPr>
        <w:t xml:space="preserve">Báo cáo </w:t>
      </w:r>
      <w:r w:rsidRPr="00063D47">
        <w:rPr>
          <w:rFonts w:hint="eastAsia"/>
          <w:i/>
          <w:lang w:val="nl-NL"/>
        </w:rPr>
        <w:t>đá</w:t>
      </w:r>
      <w:r w:rsidRPr="00063D47">
        <w:rPr>
          <w:i/>
          <w:lang w:val="nl-NL"/>
        </w:rPr>
        <w:t xml:space="preserve">nh giá </w:t>
      </w:r>
      <w:r w:rsidR="006E36FA">
        <w:rPr>
          <w:i/>
          <w:lang w:val="nl-NL"/>
        </w:rPr>
        <w:t>...................</w:t>
      </w:r>
      <w:r w:rsidR="00E133C9" w:rsidRPr="00E133C9">
        <w:rPr>
          <w:i/>
          <w:iCs/>
        </w:rPr>
        <w:t xml:space="preserve"> </w:t>
      </w:r>
      <w:r w:rsidR="00E133C9" w:rsidRPr="00FF08D0">
        <w:rPr>
          <w:i/>
          <w:iCs/>
        </w:rPr>
        <w:t>Gói thầu số 03: Xử lý nước rác phát sinh tại khu XLCTR Xuân Sơn, Hà Nội</w:t>
      </w:r>
      <w:r w:rsidRPr="00063D47">
        <w:rPr>
          <w:i/>
          <w:lang w:val="nl-NL"/>
        </w:rPr>
        <w:t>;</w:t>
      </w:r>
    </w:p>
    <w:p w14:paraId="358E23DE" w14:textId="24B2B049" w:rsidR="002019D5" w:rsidRPr="00063D47" w:rsidRDefault="00E133C9" w:rsidP="00703D71">
      <w:pPr>
        <w:widowControl w:val="0"/>
        <w:spacing w:before="60" w:line="252" w:lineRule="auto"/>
        <w:ind w:firstLine="567"/>
        <w:jc w:val="both"/>
        <w:rPr>
          <w:i/>
        </w:rPr>
      </w:pPr>
      <w:r>
        <w:rPr>
          <w:i/>
        </w:rPr>
        <w:t xml:space="preserve">Căn cứ Quyết định số ......./QĐ-TTKTNNMT ngày ...../....../2025 </w:t>
      </w:r>
      <w:r>
        <w:rPr>
          <w:i/>
          <w:iCs/>
        </w:rPr>
        <w:t>của Trung tâm kỹ thuật Nông nghiệp và Môi trường Hà Nội</w:t>
      </w:r>
      <w:r w:rsidRPr="00063D47">
        <w:rPr>
          <w:i/>
        </w:rPr>
        <w:t xml:space="preserve"> </w:t>
      </w:r>
      <w:r w:rsidR="002019D5" w:rsidRPr="00063D47">
        <w:rPr>
          <w:i/>
        </w:rPr>
        <w:t xml:space="preserve">về việc phê duyệt kết quả lựa chọn nhà thầu qua mạng </w:t>
      </w:r>
      <w:r w:rsidRPr="00FF08D0">
        <w:rPr>
          <w:i/>
          <w:iCs/>
        </w:rPr>
        <w:t>Gói thầu số 03: Xử lý nước rác phát sinh tại khu XLCTR Xuân Sơn, Hà Nội</w:t>
      </w:r>
      <w:r w:rsidR="00AA2524" w:rsidRPr="00063D47">
        <w:rPr>
          <w:i/>
        </w:rPr>
        <w:t>;</w:t>
      </w:r>
    </w:p>
    <w:p w14:paraId="2902CFF2" w14:textId="77777777" w:rsidR="00AA2524" w:rsidRPr="00063D47" w:rsidRDefault="00AA2524" w:rsidP="00703D71">
      <w:pPr>
        <w:widowControl w:val="0"/>
        <w:spacing w:before="60" w:line="252" w:lineRule="auto"/>
        <w:ind w:firstLine="567"/>
        <w:jc w:val="both"/>
        <w:rPr>
          <w:i/>
        </w:rPr>
      </w:pPr>
      <w:r w:rsidRPr="00063D47">
        <w:rPr>
          <w:i/>
        </w:rPr>
        <w:t>Căn cứ Văn bản pháp lý khác có liên quan.</w:t>
      </w:r>
    </w:p>
    <w:p w14:paraId="6BF037A6" w14:textId="77777777" w:rsidR="00261C57" w:rsidRPr="00063D47" w:rsidRDefault="00261C57" w:rsidP="00703D71">
      <w:pPr>
        <w:widowControl w:val="0"/>
        <w:tabs>
          <w:tab w:val="left" w:pos="0"/>
        </w:tabs>
        <w:spacing w:before="60" w:line="252" w:lineRule="auto"/>
        <w:ind w:firstLine="567"/>
        <w:jc w:val="both"/>
        <w:rPr>
          <w:i/>
        </w:rPr>
      </w:pPr>
    </w:p>
    <w:p w14:paraId="7993D91B" w14:textId="77777777" w:rsidR="008A3BE6" w:rsidRPr="00063D47" w:rsidRDefault="008A3BE6" w:rsidP="00703D71">
      <w:pPr>
        <w:widowControl w:val="0"/>
        <w:spacing w:before="60" w:line="252" w:lineRule="auto"/>
        <w:ind w:firstLine="567"/>
        <w:jc w:val="center"/>
        <w:rPr>
          <w:b/>
        </w:rPr>
      </w:pPr>
    </w:p>
    <w:p w14:paraId="37FCE01D" w14:textId="77777777" w:rsidR="008A3BE6" w:rsidRPr="00063D47" w:rsidRDefault="008A3BE6" w:rsidP="00703D71">
      <w:pPr>
        <w:widowControl w:val="0"/>
        <w:spacing w:before="60" w:line="252" w:lineRule="auto"/>
        <w:ind w:firstLine="567"/>
        <w:jc w:val="center"/>
        <w:rPr>
          <w:b/>
        </w:rPr>
      </w:pPr>
    </w:p>
    <w:p w14:paraId="7B2E8363" w14:textId="77777777" w:rsidR="008A3BE6" w:rsidRPr="00063D47" w:rsidRDefault="008A3BE6" w:rsidP="00703D71">
      <w:pPr>
        <w:widowControl w:val="0"/>
        <w:spacing w:before="60" w:line="252" w:lineRule="auto"/>
        <w:ind w:firstLine="567"/>
        <w:jc w:val="center"/>
        <w:rPr>
          <w:b/>
        </w:rPr>
      </w:pPr>
    </w:p>
    <w:p w14:paraId="4273586A" w14:textId="77777777" w:rsidR="008A3BE6" w:rsidRPr="00063D47" w:rsidRDefault="008A3BE6" w:rsidP="00703D71">
      <w:pPr>
        <w:widowControl w:val="0"/>
        <w:spacing w:before="60" w:line="252" w:lineRule="auto"/>
        <w:ind w:firstLine="567"/>
        <w:jc w:val="center"/>
        <w:rPr>
          <w:b/>
        </w:rPr>
      </w:pPr>
    </w:p>
    <w:p w14:paraId="5E13A044" w14:textId="77777777" w:rsidR="008A3BE6" w:rsidRPr="00063D47" w:rsidRDefault="008A3BE6" w:rsidP="00703D71">
      <w:pPr>
        <w:widowControl w:val="0"/>
        <w:spacing w:before="60" w:line="252" w:lineRule="auto"/>
        <w:ind w:firstLine="567"/>
        <w:jc w:val="center"/>
        <w:rPr>
          <w:b/>
        </w:rPr>
      </w:pPr>
    </w:p>
    <w:p w14:paraId="31F82EAA" w14:textId="77777777" w:rsidR="008A3BE6" w:rsidRPr="00063D47" w:rsidRDefault="008A3BE6" w:rsidP="00703D71">
      <w:pPr>
        <w:widowControl w:val="0"/>
        <w:spacing w:before="60" w:line="252" w:lineRule="auto"/>
        <w:ind w:firstLine="567"/>
        <w:jc w:val="center"/>
        <w:rPr>
          <w:b/>
        </w:rPr>
      </w:pPr>
    </w:p>
    <w:p w14:paraId="1923010F" w14:textId="77777777" w:rsidR="008A3BE6" w:rsidRPr="00063D47" w:rsidRDefault="008A3BE6" w:rsidP="00703D71">
      <w:pPr>
        <w:widowControl w:val="0"/>
        <w:spacing w:before="60" w:line="252" w:lineRule="auto"/>
        <w:ind w:firstLine="567"/>
        <w:jc w:val="center"/>
        <w:rPr>
          <w:b/>
        </w:rPr>
      </w:pPr>
    </w:p>
    <w:p w14:paraId="6EEC52FF" w14:textId="77777777" w:rsidR="008A3BE6" w:rsidRPr="00063D47" w:rsidRDefault="008A3BE6" w:rsidP="00703D71">
      <w:pPr>
        <w:widowControl w:val="0"/>
        <w:spacing w:before="60" w:line="252" w:lineRule="auto"/>
        <w:ind w:firstLine="567"/>
        <w:jc w:val="center"/>
        <w:rPr>
          <w:b/>
        </w:rPr>
      </w:pPr>
    </w:p>
    <w:p w14:paraId="7B38E377" w14:textId="77777777" w:rsidR="008A3BE6" w:rsidRPr="00063D47" w:rsidRDefault="008A3BE6" w:rsidP="00703D71">
      <w:pPr>
        <w:widowControl w:val="0"/>
        <w:spacing w:before="60" w:line="252" w:lineRule="auto"/>
        <w:ind w:firstLine="567"/>
        <w:jc w:val="center"/>
        <w:rPr>
          <w:b/>
        </w:rPr>
      </w:pPr>
    </w:p>
    <w:p w14:paraId="507B3C8C" w14:textId="77777777" w:rsidR="008A3BE6" w:rsidRPr="00063D47" w:rsidRDefault="008A3BE6" w:rsidP="00703D71">
      <w:pPr>
        <w:widowControl w:val="0"/>
        <w:spacing w:before="60" w:line="252" w:lineRule="auto"/>
        <w:ind w:firstLine="567"/>
        <w:jc w:val="center"/>
        <w:rPr>
          <w:b/>
        </w:rPr>
      </w:pPr>
    </w:p>
    <w:p w14:paraId="22CEAB7D" w14:textId="77777777" w:rsidR="002019D5" w:rsidRPr="00063D47" w:rsidRDefault="002019D5" w:rsidP="00703D71">
      <w:pPr>
        <w:widowControl w:val="0"/>
        <w:spacing w:before="60" w:line="252" w:lineRule="auto"/>
        <w:ind w:firstLine="567"/>
        <w:jc w:val="center"/>
        <w:rPr>
          <w:b/>
        </w:rPr>
      </w:pPr>
    </w:p>
    <w:p w14:paraId="6D95B213" w14:textId="77777777" w:rsidR="002019D5" w:rsidRPr="00063D47" w:rsidRDefault="002019D5" w:rsidP="00703D71">
      <w:pPr>
        <w:widowControl w:val="0"/>
        <w:spacing w:before="60" w:line="252" w:lineRule="auto"/>
        <w:ind w:firstLine="567"/>
        <w:jc w:val="center"/>
        <w:rPr>
          <w:b/>
        </w:rPr>
      </w:pPr>
    </w:p>
    <w:p w14:paraId="22DD70AD" w14:textId="77777777" w:rsidR="00063D47" w:rsidRPr="00063D47" w:rsidRDefault="00063D47" w:rsidP="00703D71">
      <w:pPr>
        <w:widowControl w:val="0"/>
        <w:spacing w:before="60" w:line="252" w:lineRule="auto"/>
        <w:ind w:firstLine="567"/>
        <w:jc w:val="center"/>
        <w:rPr>
          <w:b/>
        </w:rPr>
      </w:pPr>
    </w:p>
    <w:p w14:paraId="2438545F" w14:textId="77777777" w:rsidR="00063D47" w:rsidRPr="00063D47" w:rsidRDefault="00063D47" w:rsidP="00703D71">
      <w:pPr>
        <w:widowControl w:val="0"/>
        <w:spacing w:before="60" w:line="252" w:lineRule="auto"/>
        <w:ind w:firstLine="567"/>
        <w:jc w:val="center"/>
        <w:rPr>
          <w:b/>
        </w:rPr>
      </w:pPr>
    </w:p>
    <w:p w14:paraId="29203B24" w14:textId="77777777" w:rsidR="00261C57" w:rsidRPr="00063D47" w:rsidRDefault="00105938" w:rsidP="00703D71">
      <w:pPr>
        <w:widowControl w:val="0"/>
        <w:spacing w:before="60" w:line="252" w:lineRule="auto"/>
        <w:ind w:firstLine="567"/>
        <w:jc w:val="both"/>
        <w:rPr>
          <w:b/>
        </w:rPr>
      </w:pPr>
      <w:r w:rsidRPr="00063D47">
        <w:rPr>
          <w:b/>
        </w:rPr>
        <w:lastRenderedPageBreak/>
        <w:t>PHẦN 3. ĐIỀU KIỆN CHUNG CỦA HỢP ĐỒNG</w:t>
      </w:r>
    </w:p>
    <w:p w14:paraId="5489902B" w14:textId="77777777" w:rsidR="00015016" w:rsidRPr="00015016" w:rsidRDefault="00015016" w:rsidP="00703D71">
      <w:pPr>
        <w:spacing w:before="60" w:line="252" w:lineRule="auto"/>
        <w:ind w:firstLine="567"/>
        <w:rPr>
          <w:b/>
          <w:sz w:val="18"/>
        </w:rPr>
      </w:pPr>
    </w:p>
    <w:p w14:paraId="3C6CB563" w14:textId="77777777" w:rsidR="00261C57" w:rsidRPr="00063D47" w:rsidRDefault="00105938" w:rsidP="00703D71">
      <w:pPr>
        <w:spacing w:before="60" w:line="252" w:lineRule="auto"/>
        <w:ind w:firstLine="567"/>
        <w:rPr>
          <w:b/>
        </w:rPr>
      </w:pPr>
      <w:r w:rsidRPr="00063D47">
        <w:rPr>
          <w:b/>
        </w:rPr>
        <w:t>Điều 1. Định nghĩa, diễn giải</w:t>
      </w:r>
    </w:p>
    <w:p w14:paraId="317762CB" w14:textId="77777777" w:rsidR="00261C57" w:rsidRPr="00063D47" w:rsidRDefault="00105938" w:rsidP="00703D71">
      <w:pPr>
        <w:spacing w:before="60" w:line="252" w:lineRule="auto"/>
        <w:ind w:firstLine="567"/>
        <w:jc w:val="both"/>
      </w:pPr>
      <w:r w:rsidRPr="00063D47">
        <w:t>Trong hợp đồng này, các từ ngữ dưới đây được hiểu như sau:</w:t>
      </w:r>
    </w:p>
    <w:p w14:paraId="4C15D8B1" w14:textId="5E9531A8" w:rsidR="00261C57" w:rsidRPr="00063D47" w:rsidRDefault="00105938" w:rsidP="00703D71">
      <w:pPr>
        <w:spacing w:before="60" w:line="252" w:lineRule="auto"/>
        <w:ind w:firstLine="567"/>
        <w:jc w:val="both"/>
        <w:rPr>
          <w:spacing w:val="-2"/>
        </w:rPr>
      </w:pPr>
      <w:r w:rsidRPr="00063D47">
        <w:rPr>
          <w:spacing w:val="-2"/>
        </w:rPr>
        <w:t>1. “</w:t>
      </w:r>
      <w:r w:rsidR="00E133C9">
        <w:rPr>
          <w:spacing w:val="-2"/>
        </w:rPr>
        <w:t>Chủ đầu tư</w:t>
      </w:r>
      <w:r w:rsidRPr="00063D47">
        <w:rPr>
          <w:spacing w:val="-2"/>
        </w:rPr>
        <w:t xml:space="preserve">” là </w:t>
      </w:r>
      <w:r w:rsidR="00E133C9" w:rsidRPr="00E133C9">
        <w:rPr>
          <w:spacing w:val="-2"/>
        </w:rPr>
        <w:t>Trung tâm kỹ thuật Nông nghiệp và Môi trường Hà Nội</w:t>
      </w:r>
      <w:r w:rsidRPr="00063D47">
        <w:rPr>
          <w:spacing w:val="-2"/>
        </w:rPr>
        <w:t>;</w:t>
      </w:r>
    </w:p>
    <w:p w14:paraId="7D26DB0F" w14:textId="6BA7BD01" w:rsidR="00261C57" w:rsidRPr="00063D47" w:rsidRDefault="00105938" w:rsidP="00703D71">
      <w:pPr>
        <w:spacing w:before="60" w:line="252" w:lineRule="auto"/>
        <w:ind w:firstLine="567"/>
        <w:jc w:val="both"/>
      </w:pPr>
      <w:r w:rsidRPr="00063D47">
        <w:t xml:space="preserve">2. “Hợp đồng” là thỏa thuận giữa </w:t>
      </w:r>
      <w:r w:rsidR="00E133C9">
        <w:t>Chủ đầu tư</w:t>
      </w:r>
      <w:r w:rsidRPr="00063D47">
        <w:t xml:space="preserve"> và Nhà thầu, thể hiện bằng văn bản, được hai bên ký kết, bao gồm cả phụ lục và tài liệu kèm theo;</w:t>
      </w:r>
    </w:p>
    <w:p w14:paraId="56AEC9B5" w14:textId="0DCBB25C" w:rsidR="00261C57" w:rsidRPr="00063D47" w:rsidRDefault="00105938" w:rsidP="00703D71">
      <w:pPr>
        <w:spacing w:before="60" w:line="252" w:lineRule="auto"/>
        <w:ind w:firstLine="567"/>
        <w:jc w:val="both"/>
      </w:pPr>
      <w:r w:rsidRPr="00063D47">
        <w:t xml:space="preserve">3. “Nhà thầu” là </w:t>
      </w:r>
      <w:r w:rsidR="00E133C9">
        <w:t>............................................................................................</w:t>
      </w:r>
    </w:p>
    <w:p w14:paraId="0A7CF6F4" w14:textId="4DB1C34B" w:rsidR="00261C57" w:rsidRPr="00063D47" w:rsidRDefault="00105938" w:rsidP="00703D71">
      <w:pPr>
        <w:spacing w:before="60" w:line="252" w:lineRule="auto"/>
        <w:ind w:firstLine="567"/>
        <w:jc w:val="both"/>
      </w:pPr>
      <w:r w:rsidRPr="00063D47">
        <w:t>4. “Nhà thầu phụ</w:t>
      </w:r>
      <w:r w:rsidR="00E133C9">
        <w:t xml:space="preserve"> (nếu có)</w:t>
      </w:r>
      <w:r w:rsidRPr="00063D47">
        <w:t>” là nhà thầu có tên trong danh sách các nhà thầu phụ do Nhà thầu đề xuất trong E-HSDT và được Nhà thầu ký hợp đồng để thực hiện một phần công việc của gói thầu;</w:t>
      </w:r>
    </w:p>
    <w:p w14:paraId="771AAC14" w14:textId="0A04499E" w:rsidR="00351B1F" w:rsidRPr="00063D47" w:rsidRDefault="00105938" w:rsidP="00703D71">
      <w:pPr>
        <w:spacing w:before="60" w:line="252" w:lineRule="auto"/>
        <w:ind w:firstLine="567"/>
        <w:jc w:val="both"/>
      </w:pPr>
      <w:bookmarkStart w:id="2" w:name="_heading=h.3znysh7" w:colFirst="0" w:colLast="0"/>
      <w:bookmarkEnd w:id="2"/>
      <w:r w:rsidRPr="00063D47">
        <w:t>5. “</w:t>
      </w:r>
      <w:r w:rsidR="00E133C9">
        <w:t>Nhiệm vụ</w:t>
      </w:r>
      <w:r w:rsidRPr="00063D47">
        <w:t xml:space="preserve">” là </w:t>
      </w:r>
      <w:r w:rsidR="00E133C9" w:rsidRPr="00E133C9">
        <w:t>Xử lý nước rác phát sinh tại khu XLCTR Xuân Sơn, Hà Nội</w:t>
      </w:r>
      <w:r w:rsidR="00351B1F" w:rsidRPr="00063D47">
        <w:t xml:space="preserve">; </w:t>
      </w:r>
    </w:p>
    <w:p w14:paraId="5548795E" w14:textId="0F0F7181" w:rsidR="00351B1F" w:rsidRPr="00063D47" w:rsidRDefault="00105938" w:rsidP="00703D71">
      <w:pPr>
        <w:spacing w:before="60" w:line="252" w:lineRule="auto"/>
        <w:ind w:firstLine="567"/>
        <w:jc w:val="both"/>
      </w:pPr>
      <w:r w:rsidRPr="00063D47">
        <w:t xml:space="preserve">6. “Gói thầu” là </w:t>
      </w:r>
      <w:r w:rsidR="00E133C9" w:rsidRPr="00E133C9">
        <w:t>Gói thầu số 03: Xử lý nước rác phát sinh tại khu XLCTR Xuân Sơn, Hà Nội</w:t>
      </w:r>
      <w:r w:rsidR="00351B1F" w:rsidRPr="00063D47">
        <w:t xml:space="preserve">; </w:t>
      </w:r>
    </w:p>
    <w:p w14:paraId="35BC6107" w14:textId="67489396" w:rsidR="00261C57" w:rsidRPr="00063D47" w:rsidRDefault="00E133C9" w:rsidP="00703D71">
      <w:pPr>
        <w:spacing w:before="60" w:line="252" w:lineRule="auto"/>
        <w:ind w:firstLine="567"/>
        <w:jc w:val="both"/>
      </w:pPr>
      <w:r>
        <w:t>7</w:t>
      </w:r>
      <w:r w:rsidR="00105938" w:rsidRPr="00063D47">
        <w:t>. “Đại diện Nhà thầu” là người được Nhà thầu nêu ra trong hợp đồng hoặc được Nhà thầu chỉ định và thay mặt Nhà thầu điều hành công việc.</w:t>
      </w:r>
    </w:p>
    <w:p w14:paraId="16E30929" w14:textId="115C215C" w:rsidR="00261C57" w:rsidRPr="00063D47" w:rsidRDefault="00E133C9" w:rsidP="00703D71">
      <w:pPr>
        <w:spacing w:before="60" w:line="252" w:lineRule="auto"/>
        <w:ind w:firstLine="567"/>
        <w:jc w:val="both"/>
      </w:pPr>
      <w:r>
        <w:t>8</w:t>
      </w:r>
      <w:r w:rsidR="00105938" w:rsidRPr="00063D47">
        <w:t>. “Tài liệu Hợp đồng” là các tài liệu được liệt kê trong Hợp đồng, bao gồm bất kỳ bản sửa đổi, bổ sung nào của Hợp đồng;</w:t>
      </w:r>
    </w:p>
    <w:p w14:paraId="1EE3258A" w14:textId="7DD6B1E3" w:rsidR="00261C57" w:rsidRPr="00063D47" w:rsidRDefault="00E133C9" w:rsidP="00703D71">
      <w:pPr>
        <w:spacing w:before="60" w:line="252" w:lineRule="auto"/>
        <w:ind w:firstLine="567"/>
        <w:jc w:val="both"/>
      </w:pPr>
      <w:r>
        <w:t>9</w:t>
      </w:r>
      <w:r w:rsidR="00105938" w:rsidRPr="00063D47">
        <w:t xml:space="preserve">. “Giá hợp đồng” là tổng số tiền ghi trong hợp đồng cho việc </w:t>
      </w:r>
      <w:r>
        <w:t xml:space="preserve">thực hiện </w:t>
      </w:r>
      <w:r w:rsidRPr="00E133C9">
        <w:t>Xử lý nước rác phát sinh tại khu XLCTR Xuân Sơn, Hà Nội</w:t>
      </w:r>
      <w:r w:rsidR="00105938" w:rsidRPr="00063D47">
        <w:t>. Giá hợp đồng đã bao gồm tất cả các chi phí về thuế, phí, lệ phí (nếu có);</w:t>
      </w:r>
    </w:p>
    <w:p w14:paraId="0B23E917" w14:textId="2164A6C0" w:rsidR="00261C57" w:rsidRPr="00063D47" w:rsidRDefault="00E133C9" w:rsidP="00703D71">
      <w:pPr>
        <w:spacing w:before="60" w:line="252" w:lineRule="auto"/>
        <w:ind w:firstLine="567"/>
        <w:jc w:val="both"/>
      </w:pPr>
      <w:r>
        <w:t>10</w:t>
      </w:r>
      <w:r w:rsidR="00105938" w:rsidRPr="00063D47">
        <w:t xml:space="preserve">. “Bên” là </w:t>
      </w:r>
      <w:r>
        <w:t>Chủ đầu tư</w:t>
      </w:r>
      <w:r w:rsidR="00105938" w:rsidRPr="00063D47">
        <w:t xml:space="preserve"> hoặc Nhà thầu tư vấn tùy theo hoàn cảnh cụ thể.</w:t>
      </w:r>
    </w:p>
    <w:p w14:paraId="7BB1D58B" w14:textId="40CAFCCF" w:rsidR="00261C57" w:rsidRPr="00063D47" w:rsidRDefault="00105938" w:rsidP="00703D71">
      <w:pPr>
        <w:spacing w:before="60" w:line="252" w:lineRule="auto"/>
        <w:ind w:firstLine="567"/>
        <w:jc w:val="both"/>
      </w:pPr>
      <w:r w:rsidRPr="00063D47">
        <w:t>1</w:t>
      </w:r>
      <w:r w:rsidR="00E133C9">
        <w:t>1</w:t>
      </w:r>
      <w:r w:rsidRPr="00063D47">
        <w:t>. “Ngày” được hiểu là ngày dương lịch và “tháng</w:t>
      </w:r>
      <w:r w:rsidR="009C408E" w:rsidRPr="00063D47">
        <w:t>”</w:t>
      </w:r>
      <w:r w:rsidRPr="00063D47">
        <w:t xml:space="preserve"> được hiểu là tháng dương lịch.</w:t>
      </w:r>
    </w:p>
    <w:p w14:paraId="705A2C8E" w14:textId="5BA58BB8" w:rsidR="00261C57" w:rsidRPr="00063D47" w:rsidRDefault="00105938" w:rsidP="00703D71">
      <w:pPr>
        <w:spacing w:before="60" w:line="252" w:lineRule="auto"/>
        <w:ind w:firstLine="567"/>
        <w:jc w:val="both"/>
      </w:pPr>
      <w:r w:rsidRPr="00063D47">
        <w:t>1</w:t>
      </w:r>
      <w:r w:rsidR="00E133C9">
        <w:t>2</w:t>
      </w:r>
      <w:r w:rsidRPr="00063D47">
        <w:t xml:space="preserve">. “Ngày làm việc” được hiểu là các ngày theo dương lịch, </w:t>
      </w:r>
      <w:r w:rsidR="00621496">
        <w:t>không bao gồm</w:t>
      </w:r>
      <w:r w:rsidR="002D11E5">
        <w:t xml:space="preserve"> các</w:t>
      </w:r>
      <w:r w:rsidRPr="00063D47">
        <w:t xml:space="preserve"> ngày nghỉ lễ, tết theo quy định của pháp luật.</w:t>
      </w:r>
    </w:p>
    <w:p w14:paraId="4E6C358D" w14:textId="7430722A" w:rsidR="00261C57" w:rsidRPr="00063D47" w:rsidRDefault="00105938" w:rsidP="00703D71">
      <w:pPr>
        <w:spacing w:before="60" w:line="252" w:lineRule="auto"/>
        <w:ind w:firstLine="567"/>
        <w:jc w:val="both"/>
      </w:pPr>
      <w:r w:rsidRPr="00063D47">
        <w:t>1</w:t>
      </w:r>
      <w:r w:rsidR="00E133C9">
        <w:t>3</w:t>
      </w:r>
      <w:r w:rsidRPr="00063D47">
        <w:t>. “Hoàn thành” là việc Nhà thầu hoàn tất các nội dung công việc theo các điều khoản và điều kiện quy định tại Hợp đồng;</w:t>
      </w:r>
    </w:p>
    <w:p w14:paraId="284F46B4" w14:textId="5B61F702" w:rsidR="00261C57" w:rsidRPr="00063D47" w:rsidRDefault="00105938" w:rsidP="00703D71">
      <w:pPr>
        <w:spacing w:before="60" w:line="252" w:lineRule="auto"/>
        <w:ind w:firstLine="567"/>
        <w:jc w:val="both"/>
      </w:pPr>
      <w:r w:rsidRPr="00063D47">
        <w:t>1</w:t>
      </w:r>
      <w:r w:rsidR="00E133C9">
        <w:t>4</w:t>
      </w:r>
      <w:r w:rsidRPr="00063D47">
        <w:t xml:space="preserve">. “Luật” là toàn bộ hệ thống luật pháp của nước Cộng hòa Xã hội </w:t>
      </w:r>
      <w:r w:rsidR="003C12BD">
        <w:t>c</w:t>
      </w:r>
      <w:r w:rsidRPr="00063D47">
        <w:t>hủ nghĩa Việt Nam.</w:t>
      </w:r>
    </w:p>
    <w:p w14:paraId="04583120" w14:textId="0F881CF0" w:rsidR="002019D5" w:rsidRPr="00063D47" w:rsidRDefault="002019D5" w:rsidP="00703D71">
      <w:pPr>
        <w:spacing w:before="60" w:line="252" w:lineRule="auto"/>
        <w:ind w:firstLine="567"/>
        <w:jc w:val="both"/>
      </w:pPr>
      <w:r w:rsidRPr="00063D47">
        <w:t>1</w:t>
      </w:r>
      <w:r w:rsidR="00E133C9">
        <w:t>5</w:t>
      </w:r>
      <w:r w:rsidRPr="00063D47">
        <w:t>. “Cấp có thẩm quyền”</w:t>
      </w:r>
      <w:r w:rsidR="00865993" w:rsidRPr="00063D47">
        <w:t xml:space="preserve"> là </w:t>
      </w:r>
      <w:r w:rsidRPr="00063D47">
        <w:t xml:space="preserve">Sở </w:t>
      </w:r>
      <w:r w:rsidR="00E86D9D">
        <w:t>Nông nghiệp và Môi trường Hà Nội</w:t>
      </w:r>
      <w:r w:rsidRPr="00063D47">
        <w:t>.</w:t>
      </w:r>
    </w:p>
    <w:p w14:paraId="466141E9" w14:textId="77777777" w:rsidR="00261C57" w:rsidRPr="00063D47" w:rsidRDefault="00105938" w:rsidP="00703D71">
      <w:pPr>
        <w:spacing w:before="60" w:line="252" w:lineRule="auto"/>
        <w:ind w:firstLine="567"/>
        <w:jc w:val="both"/>
        <w:rPr>
          <w:b/>
        </w:rPr>
      </w:pPr>
      <w:r w:rsidRPr="00063D47">
        <w:rPr>
          <w:b/>
        </w:rPr>
        <w:t>Điều 2. Hồ sơ hợp đồng và thứ tự ưu tiên</w:t>
      </w:r>
    </w:p>
    <w:p w14:paraId="1C2A64B5" w14:textId="77777777" w:rsidR="00261C57" w:rsidRPr="00063D47" w:rsidRDefault="00105938" w:rsidP="00703D71">
      <w:pPr>
        <w:spacing w:before="60" w:line="252" w:lineRule="auto"/>
        <w:ind w:firstLine="567"/>
        <w:jc w:val="both"/>
      </w:pPr>
      <w:r w:rsidRPr="00063D47">
        <w:t>1. Tất cả các tài liệu nêu tại Khoản 2 dưới đây (bao gồm cả các phần của tài liệu) sẽ cấu thành Hợp đồng để tạo thành thể thống nhất, có tính tương hỗ, bổ sung và giải thích cho nhau.</w:t>
      </w:r>
    </w:p>
    <w:p w14:paraId="21663E29" w14:textId="77777777" w:rsidR="00261C57" w:rsidRPr="00063D47" w:rsidRDefault="00105938" w:rsidP="00703D71">
      <w:pPr>
        <w:spacing w:before="60" w:line="252" w:lineRule="auto"/>
        <w:ind w:firstLine="567"/>
        <w:jc w:val="both"/>
      </w:pPr>
      <w:r w:rsidRPr="00063D47">
        <w:t>2. Các tài liệu cấu thành hợp đồng là bộ phận không tách rời của hợp đồng. Các tài liệu kèm theo hợp đồng và thứ tự ưu tiên để xử lý mâu thuẫn giữa các tài liệu bao gồm:</w:t>
      </w:r>
    </w:p>
    <w:p w14:paraId="6A6B6C88" w14:textId="77777777" w:rsidR="00261C57" w:rsidRPr="00063D47" w:rsidRDefault="00105938" w:rsidP="00703D71">
      <w:pPr>
        <w:spacing w:before="60" w:line="252" w:lineRule="auto"/>
        <w:ind w:firstLine="567"/>
        <w:jc w:val="both"/>
      </w:pPr>
      <w:r w:rsidRPr="00063D47">
        <w:lastRenderedPageBreak/>
        <w:t>a) Hợp đồng, kèm theo các phụ lục hợp đồng;</w:t>
      </w:r>
    </w:p>
    <w:p w14:paraId="362F7BBE" w14:textId="77777777" w:rsidR="00261C57" w:rsidRPr="00063D47" w:rsidRDefault="00557000" w:rsidP="00703D71">
      <w:pPr>
        <w:spacing w:before="60" w:line="252" w:lineRule="auto"/>
        <w:ind w:firstLine="567"/>
        <w:jc w:val="both"/>
      </w:pPr>
      <w:r w:rsidRPr="00063D47">
        <w:t>b</w:t>
      </w:r>
      <w:r w:rsidR="00105938" w:rsidRPr="00063D47">
        <w:t>) Thư chấp thuận E-HSDT và trao hợp đồng;</w:t>
      </w:r>
    </w:p>
    <w:p w14:paraId="56AAF5CC" w14:textId="77777777" w:rsidR="00261C57" w:rsidRPr="00063D47" w:rsidRDefault="00557000" w:rsidP="00703D71">
      <w:pPr>
        <w:spacing w:before="60" w:line="252" w:lineRule="auto"/>
        <w:ind w:firstLine="567"/>
        <w:jc w:val="both"/>
      </w:pPr>
      <w:r w:rsidRPr="00063D47">
        <w:t>c</w:t>
      </w:r>
      <w:r w:rsidR="00105938" w:rsidRPr="00063D47">
        <w:t>) Quyết định phê duyệt kết quả lựa chọn nhà thầu;</w:t>
      </w:r>
    </w:p>
    <w:p w14:paraId="77A481C6" w14:textId="77777777" w:rsidR="00261C57" w:rsidRPr="00063D47" w:rsidRDefault="00557000" w:rsidP="00703D71">
      <w:pPr>
        <w:spacing w:before="60" w:line="252" w:lineRule="auto"/>
        <w:ind w:firstLine="567"/>
        <w:jc w:val="both"/>
      </w:pPr>
      <w:r w:rsidRPr="00063D47">
        <w:t>d</w:t>
      </w:r>
      <w:r w:rsidR="00105938" w:rsidRPr="00063D47">
        <w:t>) Điều kiện cụ thể [ĐKCT];</w:t>
      </w:r>
    </w:p>
    <w:p w14:paraId="7D1393FE" w14:textId="77777777" w:rsidR="00261C57" w:rsidRPr="00063D47" w:rsidRDefault="00557000" w:rsidP="00703D71">
      <w:pPr>
        <w:spacing w:before="60" w:line="252" w:lineRule="auto"/>
        <w:ind w:firstLine="567"/>
        <w:jc w:val="both"/>
      </w:pPr>
      <w:r w:rsidRPr="00063D47">
        <w:t>đ</w:t>
      </w:r>
      <w:r w:rsidR="00105938" w:rsidRPr="00063D47">
        <w:t>) Điều kiện chung [ĐKC];</w:t>
      </w:r>
    </w:p>
    <w:p w14:paraId="73217C45" w14:textId="77777777" w:rsidR="00261C57" w:rsidRPr="00063D47" w:rsidRDefault="00557000" w:rsidP="00703D71">
      <w:pPr>
        <w:spacing w:before="60" w:line="252" w:lineRule="auto"/>
        <w:ind w:firstLine="567"/>
        <w:jc w:val="both"/>
      </w:pPr>
      <w:r w:rsidRPr="00063D47">
        <w:t>e</w:t>
      </w:r>
      <w:r w:rsidR="00105938" w:rsidRPr="00063D47">
        <w:t>) E-HSDT và các văn bản làm rõ E-HSDT của Nhà thầu (nếu có);</w:t>
      </w:r>
    </w:p>
    <w:p w14:paraId="66A94CCA" w14:textId="77777777" w:rsidR="00261C57" w:rsidRPr="00063D47" w:rsidRDefault="00557000" w:rsidP="00703D71">
      <w:pPr>
        <w:spacing w:before="60" w:line="252" w:lineRule="auto"/>
        <w:ind w:firstLine="567"/>
        <w:jc w:val="both"/>
      </w:pPr>
      <w:r w:rsidRPr="00063D47">
        <w:t>g</w:t>
      </w:r>
      <w:r w:rsidR="00105938" w:rsidRPr="00063D47">
        <w:t>) E-HSMT và các tài liệu sửa đổi E-HSMT (nếu có);</w:t>
      </w:r>
    </w:p>
    <w:p w14:paraId="07F3C69D" w14:textId="77777777" w:rsidR="00261C57" w:rsidRPr="00063D47" w:rsidRDefault="00557000" w:rsidP="00703D71">
      <w:pPr>
        <w:spacing w:before="60" w:line="252" w:lineRule="auto"/>
        <w:ind w:firstLine="567"/>
        <w:jc w:val="both"/>
      </w:pPr>
      <w:r w:rsidRPr="00063D47">
        <w:t>h</w:t>
      </w:r>
      <w:r w:rsidR="00105938" w:rsidRPr="00063D47">
        <w:t>) Các tài liệu khác quy định tại Điều kiện cụ thể [ĐKCT].</w:t>
      </w:r>
    </w:p>
    <w:p w14:paraId="2E1737B9" w14:textId="77777777" w:rsidR="00261C57" w:rsidRPr="00063D47" w:rsidRDefault="00105938" w:rsidP="00703D71">
      <w:pPr>
        <w:spacing w:before="60" w:line="252" w:lineRule="auto"/>
        <w:ind w:firstLine="567"/>
        <w:jc w:val="both"/>
      </w:pPr>
      <w:r w:rsidRPr="00063D47">
        <w:t>3. Thứ tự ưu tiên áp dụng các tài liệu kèm theo hợp đồng áp dụng theo thứ tự quy định tại Khoản 2 Điều này.</w:t>
      </w:r>
    </w:p>
    <w:p w14:paraId="4BC18102" w14:textId="77777777" w:rsidR="00261C57" w:rsidRPr="00063D47" w:rsidRDefault="00105938" w:rsidP="00703D71">
      <w:pPr>
        <w:spacing w:before="60" w:line="252" w:lineRule="auto"/>
        <w:ind w:firstLine="567"/>
        <w:jc w:val="both"/>
        <w:rPr>
          <w:b/>
        </w:rPr>
      </w:pPr>
      <w:r w:rsidRPr="00063D47">
        <w:rPr>
          <w:b/>
        </w:rPr>
        <w:t>Điều 3. Luật áp dụng và ngôn ngữ sử dụng trong hợp đồng</w:t>
      </w:r>
    </w:p>
    <w:p w14:paraId="597F0A88" w14:textId="77777777" w:rsidR="00261C57" w:rsidRPr="00063D47" w:rsidRDefault="00105938" w:rsidP="00703D71">
      <w:pPr>
        <w:spacing w:before="60" w:line="252" w:lineRule="auto"/>
        <w:ind w:firstLine="567"/>
        <w:jc w:val="both"/>
      </w:pPr>
      <w:r w:rsidRPr="00063D47">
        <w:t>1. Hợp đồng này chịu sự điều chỉnh của hệ thống pháp luật của Việt Nam.</w:t>
      </w:r>
    </w:p>
    <w:p w14:paraId="79C3F751" w14:textId="77777777" w:rsidR="00261C57" w:rsidRPr="00063D47" w:rsidRDefault="00105938" w:rsidP="00703D71">
      <w:pPr>
        <w:spacing w:before="60" w:line="252" w:lineRule="auto"/>
        <w:ind w:firstLine="567"/>
        <w:jc w:val="both"/>
      </w:pPr>
      <w:r w:rsidRPr="00063D47">
        <w:t>2. Ngôn ngữ của hợp đồng là tiếng Việt.</w:t>
      </w:r>
    </w:p>
    <w:p w14:paraId="6DF3DE8D" w14:textId="77777777" w:rsidR="00261C57" w:rsidRPr="00063D47" w:rsidRDefault="00105938" w:rsidP="00703D71">
      <w:pPr>
        <w:spacing w:before="60" w:line="252" w:lineRule="auto"/>
        <w:ind w:firstLine="567"/>
        <w:jc w:val="both"/>
        <w:rPr>
          <w:b/>
        </w:rPr>
      </w:pPr>
      <w:r w:rsidRPr="00063D47">
        <w:rPr>
          <w:b/>
        </w:rPr>
        <w:t>Điều 4. Trao đổi thông tin</w:t>
      </w:r>
    </w:p>
    <w:p w14:paraId="3FADB871" w14:textId="77777777" w:rsidR="00261C57" w:rsidRPr="00063D47" w:rsidRDefault="00105938" w:rsidP="00703D71">
      <w:pPr>
        <w:spacing w:before="60" w:line="252" w:lineRule="auto"/>
        <w:ind w:firstLine="567"/>
        <w:jc w:val="both"/>
      </w:pPr>
      <w:r w:rsidRPr="00063D47">
        <w:t>1. Các thông báo, chấp thuận, chứng chỉ, quyết định,... đưa ra phải bằng văn bản và được chuyển đến bằng đường bưu điện, bằng fax, hoặc email theo địa chỉ các bên đã quy định trong hợp đồng.</w:t>
      </w:r>
    </w:p>
    <w:p w14:paraId="06898C37" w14:textId="77777777" w:rsidR="00261C57" w:rsidRPr="00063D47" w:rsidRDefault="00105938" w:rsidP="00703D71">
      <w:pPr>
        <w:spacing w:before="60" w:line="252" w:lineRule="auto"/>
        <w:ind w:firstLine="567"/>
        <w:jc w:val="both"/>
      </w:pPr>
      <w:r w:rsidRPr="00063D47">
        <w:t xml:space="preserve">2. Thông báo của một </w:t>
      </w:r>
      <w:r w:rsidR="0077307B" w:rsidRPr="00063D47">
        <w:t>B</w:t>
      </w:r>
      <w:r w:rsidRPr="00063D47">
        <w:t>ên sẽ được coi là có hiệu lực kể từ ngày bên kia nhận được hoặc theo ngày hiệu lực nêu trong thông báo, tùy theo ngày nào đến muộn hơn.</w:t>
      </w:r>
    </w:p>
    <w:p w14:paraId="65D4C031" w14:textId="77777777" w:rsidR="00261C57" w:rsidRPr="00063D47" w:rsidRDefault="00105938" w:rsidP="00703D71">
      <w:pPr>
        <w:spacing w:before="60" w:line="252" w:lineRule="auto"/>
        <w:ind w:firstLine="567"/>
        <w:jc w:val="both"/>
        <w:rPr>
          <w:spacing w:val="-4"/>
        </w:rPr>
      </w:pPr>
      <w:r w:rsidRPr="00063D47">
        <w:rPr>
          <w:spacing w:val="-4"/>
        </w:rPr>
        <w:t xml:space="preserve">3. Trường hợp </w:t>
      </w:r>
      <w:r w:rsidR="0077307B" w:rsidRPr="00063D47">
        <w:rPr>
          <w:spacing w:val="-4"/>
        </w:rPr>
        <w:t>B</w:t>
      </w:r>
      <w:r w:rsidRPr="00063D47">
        <w:rPr>
          <w:spacing w:val="-4"/>
        </w:rPr>
        <w:t xml:space="preserve">ên nào thay đổi địa chỉ liên lạc thì phải thông báo cho </w:t>
      </w:r>
      <w:r w:rsidR="0077307B" w:rsidRPr="00063D47">
        <w:rPr>
          <w:spacing w:val="-4"/>
        </w:rPr>
        <w:t>B</w:t>
      </w:r>
      <w:r w:rsidRPr="00063D47">
        <w:rPr>
          <w:spacing w:val="-4"/>
        </w:rPr>
        <w:t xml:space="preserve">ên kia để đảm bảo việc trao đổi thông tin. Nếu </w:t>
      </w:r>
      <w:r w:rsidR="0077307B" w:rsidRPr="00063D47">
        <w:rPr>
          <w:spacing w:val="-4"/>
        </w:rPr>
        <w:t>B</w:t>
      </w:r>
      <w:r w:rsidRPr="00063D47">
        <w:rPr>
          <w:spacing w:val="-4"/>
        </w:rPr>
        <w:t xml:space="preserve">ên thay đổi địa chỉ mà không thông báo cho </w:t>
      </w:r>
      <w:r w:rsidR="0077307B" w:rsidRPr="00063D47">
        <w:rPr>
          <w:spacing w:val="-4"/>
        </w:rPr>
        <w:t>B</w:t>
      </w:r>
      <w:r w:rsidRPr="00063D47">
        <w:rPr>
          <w:spacing w:val="-4"/>
        </w:rPr>
        <w:t>ên kia thì phải chịu trách nhiệm do việc thay đổi địa chỉ mà không thông báo.</w:t>
      </w:r>
    </w:p>
    <w:p w14:paraId="2DDE0A11" w14:textId="77777777" w:rsidR="00261C57" w:rsidRPr="00063D47" w:rsidRDefault="00105938" w:rsidP="00703D71">
      <w:pPr>
        <w:spacing w:before="60" w:line="252" w:lineRule="auto"/>
        <w:ind w:firstLine="567"/>
        <w:jc w:val="both"/>
      </w:pPr>
      <w:r w:rsidRPr="00063D47">
        <w:rPr>
          <w:b/>
        </w:rPr>
        <w:t>Điều 5. Bảo đảm thực hiện hợp đồng:</w:t>
      </w:r>
    </w:p>
    <w:p w14:paraId="3A350817" w14:textId="6BA0F8F6" w:rsidR="00261C57" w:rsidRPr="00063D47" w:rsidRDefault="00105938" w:rsidP="00703D71">
      <w:pPr>
        <w:spacing w:before="60" w:line="252" w:lineRule="auto"/>
        <w:ind w:firstLine="567"/>
        <w:jc w:val="both"/>
      </w:pPr>
      <w:r w:rsidRPr="00063D47">
        <w:t xml:space="preserve">1. Bên B phải nộp cho Bên A một khoản bảo đảm thực hiện hợp đồng là 3% giá trị hợp đồng tương ứng với số tiền (làm tròn) là: </w:t>
      </w:r>
      <w:r w:rsidR="00E86D9D">
        <w:t>.........................</w:t>
      </w:r>
      <w:r w:rsidRPr="00063D47">
        <w:t xml:space="preserve"> đồng</w:t>
      </w:r>
      <w:r w:rsidR="00E86D9D">
        <w:t xml:space="preserve"> </w:t>
      </w:r>
      <w:r w:rsidR="00E86D9D" w:rsidRPr="00E86D9D">
        <w:rPr>
          <w:i/>
        </w:rPr>
        <w:t>(</w:t>
      </w:r>
      <w:r w:rsidR="00E86D9D">
        <w:rPr>
          <w:i/>
        </w:rPr>
        <w:t>B</w:t>
      </w:r>
      <w:r w:rsidR="00E86D9D" w:rsidRPr="00E86D9D">
        <w:rPr>
          <w:i/>
        </w:rPr>
        <w:t>ằng chữ là: .......................</w:t>
      </w:r>
      <w:r w:rsidR="002019D5" w:rsidRPr="00E86D9D">
        <w:rPr>
          <w:i/>
        </w:rPr>
        <w:t>.</w:t>
      </w:r>
      <w:r w:rsidR="00E86D9D">
        <w:rPr>
          <w:i/>
        </w:rPr>
        <w:t xml:space="preserve"> đồng</w:t>
      </w:r>
      <w:r w:rsidR="00E86D9D" w:rsidRPr="00E86D9D">
        <w:rPr>
          <w:i/>
        </w:rPr>
        <w:t>)</w:t>
      </w:r>
      <w:r w:rsidR="00BC1060">
        <w:rPr>
          <w:i/>
        </w:rPr>
        <w:t xml:space="preserve"> </w:t>
      </w:r>
      <w:r w:rsidR="00BC1060">
        <w:t>trước khi hợp đồng được ký kết và có hiệu lực</w:t>
      </w:r>
      <w:r w:rsidR="003255EB" w:rsidRPr="00063D47">
        <w:t>.</w:t>
      </w:r>
    </w:p>
    <w:p w14:paraId="1F8432FF" w14:textId="77777777" w:rsidR="003255EB" w:rsidRPr="00063D47" w:rsidRDefault="003255EB" w:rsidP="00703D71">
      <w:pPr>
        <w:spacing w:before="60" w:line="252" w:lineRule="auto"/>
        <w:ind w:firstLine="567"/>
        <w:jc w:val="both"/>
      </w:pPr>
      <w:r w:rsidRPr="00063D47">
        <w:t>2. Hình thức bảo đảm: Thư bảo lãnh của tổ chức tín dụng trong nước, chi nhánh ngân hàng nước ngoài được thành lập theo pháp luật Việt Nam cung cấp, phải tuân theo mẫu quy định tại Hồ sơ mời thầu (E-HSMT) và được Bên A chấp thuận. Bảo đảm thực hiện hợp đồng phải được nộp lên Bên A không muộn hơn ngày quy định tại Thư chấp thuận E-HSDT và trao hợp đồng. Bảo đảm thực hiện hợp đồng là bảo đảm không có điều kiện (trả tiền khi có yêu cầu).</w:t>
      </w:r>
    </w:p>
    <w:p w14:paraId="2DA535E8" w14:textId="42438077" w:rsidR="00261C57" w:rsidRPr="00063D47" w:rsidRDefault="00105938" w:rsidP="00703D71">
      <w:pPr>
        <w:shd w:val="clear" w:color="auto" w:fill="FFFFFF"/>
        <w:tabs>
          <w:tab w:val="left" w:pos="567"/>
          <w:tab w:val="left" w:pos="709"/>
        </w:tabs>
        <w:spacing w:before="60" w:line="252" w:lineRule="auto"/>
        <w:ind w:firstLine="567"/>
        <w:jc w:val="both"/>
      </w:pPr>
      <w:r w:rsidRPr="00063D47">
        <w:t xml:space="preserve">3. Hiệu lực của bảo đảm thực hiện hợp đồng: Bảo đảm thực hiện hợp đồng có hiệu lực từ ngày hợp đồng có hiệu lực và có thời hạn cho đến khi các </w:t>
      </w:r>
      <w:r w:rsidR="0077307B" w:rsidRPr="00063D47">
        <w:t>B</w:t>
      </w:r>
      <w:r w:rsidRPr="00063D47">
        <w:t>ên hoàn thành nghĩa vụ hợp đồng</w:t>
      </w:r>
      <w:r w:rsidR="00877BBF" w:rsidRPr="00063D47">
        <w:t>.</w:t>
      </w:r>
    </w:p>
    <w:p w14:paraId="3611D3E2" w14:textId="77777777" w:rsidR="003255EB" w:rsidRPr="00063D47" w:rsidRDefault="003255EB" w:rsidP="00703D71">
      <w:pPr>
        <w:spacing w:before="60" w:line="252" w:lineRule="auto"/>
        <w:ind w:firstLine="567"/>
        <w:jc w:val="both"/>
      </w:pPr>
      <w:r w:rsidRPr="00063D47">
        <w:lastRenderedPageBreak/>
        <w:t>4. Bảo đảm thực hiện hợp đồng sẽ được trả cho Bên A để bồi thường cho bất kỳ tổn thất nào phát sinh do Bên B không hoàn thành các nghĩa vụ hợp đồng. Thời hạn hoàn trả bảo đảm thực hiện hợp đồng theo quy định tại ĐKCT.</w:t>
      </w:r>
    </w:p>
    <w:p w14:paraId="64FA4D55" w14:textId="77777777" w:rsidR="00261C57" w:rsidRPr="00063D47" w:rsidRDefault="00105938" w:rsidP="00703D71">
      <w:pPr>
        <w:spacing w:before="60" w:line="252" w:lineRule="auto"/>
        <w:ind w:firstLine="567"/>
        <w:jc w:val="both"/>
        <w:rPr>
          <w:b/>
        </w:rPr>
      </w:pPr>
      <w:r w:rsidRPr="00063D47">
        <w:rPr>
          <w:b/>
        </w:rPr>
        <w:t>Điều 6. Ký hợp đồng thầu phụ</w:t>
      </w:r>
    </w:p>
    <w:p w14:paraId="7175939D" w14:textId="20C01E08" w:rsidR="003255EB" w:rsidRPr="00063D47" w:rsidRDefault="003255EB" w:rsidP="00703D71">
      <w:pPr>
        <w:spacing w:before="60" w:line="252" w:lineRule="auto"/>
        <w:ind w:firstLine="567"/>
        <w:jc w:val="both"/>
      </w:pPr>
      <w:r w:rsidRPr="00063D47">
        <w:t xml:space="preserve">1. Bên B được ký kết hợp đồng với các nhà thầu phụ trong danh sách các nhà thầu phụ để thực hiện một phần công việc nêu trong E-HSDT sau khi được chủ đầu tư, Bên A chấp thuận. Việc sử dụng nhà thầu phụ sẽ không làm thay đổi các nghĩa vụ của Bên B. Bên B phải chịu trách nhiệm trước Bên A về khối lượng, chất lượng, tiến độ và các nghĩa vụ khác đối với phần việc do nhà thầu phụ thực </w:t>
      </w:r>
      <w:r w:rsidRPr="00D57EA4">
        <w:t>hiện</w:t>
      </w:r>
      <w:r w:rsidR="00AC4F95" w:rsidRPr="00D57EA4">
        <w:t xml:space="preserve">. Bên B phải cung cấp các hợp đồng thầu phụ cho bên A để phục vụ công tác </w:t>
      </w:r>
      <w:r w:rsidR="00F27073">
        <w:t xml:space="preserve">theo dõi hợp đồng, </w:t>
      </w:r>
      <w:r w:rsidR="00AC4F95" w:rsidRPr="00D57EA4">
        <w:t xml:space="preserve">quản lý, giám sát. </w:t>
      </w:r>
      <w:r w:rsidRPr="00D57EA4">
        <w:t>Việc</w:t>
      </w:r>
      <w:r w:rsidRPr="00063D47">
        <w:t xml:space="preserve"> thay thế, bổ sung nhà thầu phụ trong danh sách các nhà thầu phụ nêu trong E-HSDT hoặc thay đổi nội dung thầu phụ nêu trong E-HSDT chỉ được thực hiện khi được chủ đầu tư, Bên A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công việc mà thầu phụ thực hiện.</w:t>
      </w:r>
    </w:p>
    <w:p w14:paraId="46ACD0CA" w14:textId="77777777" w:rsidR="003255EB" w:rsidRPr="00063D47" w:rsidRDefault="003255EB" w:rsidP="00703D71">
      <w:pPr>
        <w:spacing w:before="60" w:line="252" w:lineRule="auto"/>
        <w:ind w:firstLine="567"/>
        <w:jc w:val="both"/>
      </w:pPr>
      <w:r w:rsidRPr="00063D47">
        <w:t>2. Bên B có trách nhiệm thanh toán đầy đủ và đúng hạn cho các nhà thầu phụ theo các điều khoản thỏa thuận giữa Bên B và các nhà thầu phụ. Bên B không được sử dụng nhà thầu phụ cho các công việc khác ngoài công việc kê khai sử dụng nhà thầu phụ nêu trong E-HSDT.</w:t>
      </w:r>
    </w:p>
    <w:p w14:paraId="25EED47B" w14:textId="77777777" w:rsidR="00261C57" w:rsidRPr="00063D47" w:rsidRDefault="00105938" w:rsidP="00703D71">
      <w:pPr>
        <w:spacing w:before="60" w:line="252" w:lineRule="auto"/>
        <w:ind w:firstLine="567"/>
        <w:jc w:val="both"/>
        <w:rPr>
          <w:b/>
        </w:rPr>
      </w:pPr>
      <w:r w:rsidRPr="00063D47">
        <w:rPr>
          <w:b/>
        </w:rPr>
        <w:t xml:space="preserve">Điều </w:t>
      </w:r>
      <w:r w:rsidR="00A90204" w:rsidRPr="00063D47">
        <w:rPr>
          <w:b/>
        </w:rPr>
        <w:t>7</w:t>
      </w:r>
      <w:r w:rsidRPr="00063D47">
        <w:rPr>
          <w:b/>
        </w:rPr>
        <w:t xml:space="preserve">. Nhiệm vụ và phạm vi công việc, khối lượng công việc Bên B </w:t>
      </w:r>
      <w:r w:rsidR="00463AB6" w:rsidRPr="00063D47">
        <w:rPr>
          <w:b/>
        </w:rPr>
        <w:t>phải</w:t>
      </w:r>
      <w:r w:rsidRPr="00063D47">
        <w:rPr>
          <w:b/>
        </w:rPr>
        <w:t xml:space="preserve"> thực hiện</w:t>
      </w:r>
    </w:p>
    <w:p w14:paraId="0107DB34" w14:textId="226DFE88" w:rsidR="00FE38F2" w:rsidRDefault="00105938" w:rsidP="00703D71">
      <w:pPr>
        <w:spacing w:before="60" w:line="252" w:lineRule="auto"/>
        <w:ind w:firstLine="567"/>
        <w:jc w:val="both"/>
      </w:pPr>
      <w:r w:rsidRPr="00063D47">
        <w:t xml:space="preserve">1. </w:t>
      </w:r>
      <w:r w:rsidR="008C1255">
        <w:t xml:space="preserve">Bên A giao và </w:t>
      </w:r>
      <w:r w:rsidRPr="00063D47">
        <w:t xml:space="preserve">Bên B </w:t>
      </w:r>
      <w:r w:rsidR="008C1255">
        <w:t>đồng ý thực hiện gói thầu số 03: Xử lý nước</w:t>
      </w:r>
      <w:r w:rsidR="008C1255" w:rsidRPr="008C1255">
        <w:t xml:space="preserve"> rác phát sinh tại khu XLCTR Xuân Sơn, Hà Nội</w:t>
      </w:r>
      <w:r w:rsidR="008C1255">
        <w:t xml:space="preserve"> đáp ứng</w:t>
      </w:r>
      <w:r w:rsidR="008C1255" w:rsidRPr="008C1255">
        <w:t xml:space="preserve"> </w:t>
      </w:r>
      <w:r w:rsidR="008C1255" w:rsidRPr="00063D47">
        <w:t xml:space="preserve">theo E-HSMT đã được phê duyệt, E-HSDT của nhà thầu, </w:t>
      </w:r>
      <w:r w:rsidR="008C1255">
        <w:t>đ</w:t>
      </w:r>
      <w:r w:rsidR="008C1255" w:rsidRPr="00063D47">
        <w:t xml:space="preserve">ề xuất kỹ thuật của Bên B được Bên A chấp thuận, đảm bảo chất lượng, tiến độ, an toàn </w:t>
      </w:r>
      <w:r w:rsidR="00FE38F2">
        <w:t xml:space="preserve">tuân thủ quy trình định mức kỹ thuật </w:t>
      </w:r>
      <w:r w:rsidR="00FE38F2" w:rsidRPr="00FE38F2">
        <w:t>thu gom, vận chuyển, xử lý chất thải rắn sinh hoạt</w:t>
      </w:r>
      <w:r w:rsidR="00FE38F2">
        <w:t xml:space="preserve"> theo Thông tư hướng dẫn của Bộ Tài nguyên và các quy định liên quan đến </w:t>
      </w:r>
      <w:r w:rsidR="00FE38F2" w:rsidRPr="00FE38F2">
        <w:t>Luật Bảo vệ môi trường;</w:t>
      </w:r>
      <w:r w:rsidR="00FE38F2">
        <w:t xml:space="preserve"> với nội dung công việc xử lý nước</w:t>
      </w:r>
      <w:r w:rsidR="00FE38F2" w:rsidRPr="008C1255">
        <w:t xml:space="preserve"> rác phát sinh tại khu XLCTR Xuân Sơn, Hà Nội</w:t>
      </w:r>
      <w:r w:rsidR="00FE38F2" w:rsidRPr="00FE38F2">
        <w:t xml:space="preserve"> đạt Quy chuẩn quốc gia về nước thải cột A theo quy định hiện hành của pháp luật trước khi xả nước vào môi trường.</w:t>
      </w:r>
    </w:p>
    <w:p w14:paraId="12DEFA45" w14:textId="77777777" w:rsidR="00261C57" w:rsidRPr="00063D47" w:rsidRDefault="00105938" w:rsidP="00703D71">
      <w:pPr>
        <w:spacing w:before="60" w:line="252" w:lineRule="auto"/>
        <w:ind w:firstLine="567"/>
        <w:jc w:val="both"/>
      </w:pPr>
      <w:r w:rsidRPr="00063D47">
        <w:t xml:space="preserve">2. Chi tiết phạm vi, khối lượng công việc dịch vụ được đính kèm thành Phụ lục và là một bộ phận không tách rời của hợp đồng này, bao gồm các loại dịch vụ mà </w:t>
      </w:r>
      <w:r w:rsidR="0088627D" w:rsidRPr="00063D47">
        <w:t>Bên B</w:t>
      </w:r>
      <w:r w:rsidRPr="00063D47">
        <w:t xml:space="preserve"> phải cung cấp và đơn giá của các loại dịch vụ đó.</w:t>
      </w:r>
    </w:p>
    <w:p w14:paraId="0F33EA68" w14:textId="42C73378" w:rsidR="00AF7232" w:rsidRDefault="00AF7232" w:rsidP="00703D71">
      <w:pPr>
        <w:spacing w:before="60" w:line="252" w:lineRule="auto"/>
        <w:ind w:firstLine="567"/>
        <w:jc w:val="both"/>
      </w:pPr>
      <w:r w:rsidRPr="00063D47">
        <w:t>3. Trường hợp phát sinh khối lượng ngoài hợp đồng, sau khi được cấp có thẩm quyền chấp thuận phê duyệt bổ sung khối lượng vào gói thầu, Bên B lập dự toán phần khối lượng phát sinh gửi Bên A để trình cấp có thẩm quyền thẩm định, phê duyệt. Trên cơ sở phê duyệt của cấp có thẩm quyền, hai Bên A-B thương thảo, ký phụ lục hợp đồng điều chỉnh, bổ sung khối lượng hợp đồng làm căn cứ thực hiện</w:t>
      </w:r>
      <w:r w:rsidR="00F75482">
        <w:t>.</w:t>
      </w:r>
    </w:p>
    <w:p w14:paraId="55B45A3E" w14:textId="77777777" w:rsidR="00261C57" w:rsidRPr="00063D47" w:rsidRDefault="00105938" w:rsidP="00703D71">
      <w:pPr>
        <w:spacing w:before="60" w:line="252" w:lineRule="auto"/>
        <w:ind w:firstLine="567"/>
        <w:jc w:val="both"/>
        <w:rPr>
          <w:b/>
        </w:rPr>
      </w:pPr>
      <w:r w:rsidRPr="00063D47">
        <w:rPr>
          <w:b/>
        </w:rPr>
        <w:lastRenderedPageBreak/>
        <w:t xml:space="preserve">Điều </w:t>
      </w:r>
      <w:r w:rsidR="00A90204" w:rsidRPr="00063D47">
        <w:rPr>
          <w:b/>
        </w:rPr>
        <w:t>8</w:t>
      </w:r>
      <w:r w:rsidRPr="00063D47">
        <w:rPr>
          <w:b/>
        </w:rPr>
        <w:t xml:space="preserve">. Yêu cầu về kỹ thuật, chất lượng công việc: </w:t>
      </w:r>
    </w:p>
    <w:p w14:paraId="02F6DACA" w14:textId="3A33BD62" w:rsidR="00261C57" w:rsidRPr="00063D47" w:rsidRDefault="00105938" w:rsidP="00703D71">
      <w:pPr>
        <w:spacing w:before="60" w:line="252" w:lineRule="auto"/>
        <w:ind w:firstLine="567"/>
        <w:jc w:val="both"/>
      </w:pPr>
      <w:r w:rsidRPr="00063D47">
        <w:t xml:space="preserve">1. Yêu cầu về kỹ thuật trong </w:t>
      </w:r>
      <w:r w:rsidR="00B16B77" w:rsidRPr="00063D47">
        <w:t xml:space="preserve">công tác quản lý, </w:t>
      </w:r>
      <w:r w:rsidR="00012190">
        <w:t>vận hành</w:t>
      </w:r>
      <w:r w:rsidR="00AB569F" w:rsidRPr="00063D47">
        <w:t>:</w:t>
      </w:r>
    </w:p>
    <w:p w14:paraId="533417D3" w14:textId="0F8E7B89" w:rsidR="00AF7232" w:rsidRPr="00063D47" w:rsidRDefault="00105938" w:rsidP="00703D71">
      <w:pPr>
        <w:spacing w:before="60" w:line="252" w:lineRule="auto"/>
        <w:ind w:firstLine="567"/>
        <w:jc w:val="both"/>
      </w:pPr>
      <w:r w:rsidRPr="00063D47">
        <w:t xml:space="preserve">- Công tác </w:t>
      </w:r>
      <w:r w:rsidR="00012190">
        <w:t>q</w:t>
      </w:r>
      <w:r w:rsidR="00483963" w:rsidRPr="00063D47">
        <w:t xml:space="preserve">uản lý, </w:t>
      </w:r>
      <w:r w:rsidR="00012190">
        <w:t>vận hành trạm xử lý nước</w:t>
      </w:r>
      <w:r w:rsidR="00012190" w:rsidRPr="008C1255">
        <w:t xml:space="preserve"> rác phát sinh tại khu XLCTR Xuân Sơn, Hà Nội</w:t>
      </w:r>
      <w:r w:rsidR="00012190">
        <w:t xml:space="preserve"> </w:t>
      </w:r>
      <w:r w:rsidR="00AF7232" w:rsidRPr="00C611DD">
        <w:t>tuân thủ</w:t>
      </w:r>
      <w:r w:rsidR="00AF7232" w:rsidRPr="00063D47">
        <w:t xml:space="preserve"> đúng quy trình</w:t>
      </w:r>
      <w:r w:rsidR="00B71041">
        <w:t xml:space="preserve"> công nghệ vận hành trạm xử lý được cấp có thẩm quyền phê duyệt; đồng thời tuân thủ giấy phép môi trường</w:t>
      </w:r>
      <w:r w:rsidR="00A105B7">
        <w:t xml:space="preserve"> </w:t>
      </w:r>
      <w:r w:rsidR="00AF7232" w:rsidRPr="00063D47">
        <w:t>được cấp có thẩm quyền phê duyệt</w:t>
      </w:r>
      <w:r w:rsidR="00B51834">
        <w:t xml:space="preserve"> đảm bảo chất lượng nước thải trước khi xả vào nguồn nước tiếp nhận phải bảo đảm đáp ứng yêu cầu về bảo vệ môi trường và QCVN 25:2009/BTNMT; QCTĐHN</w:t>
      </w:r>
      <w:r w:rsidR="00742287">
        <w:t xml:space="preserve"> 02:2014/BTNMT; </w:t>
      </w:r>
      <w:r w:rsidR="00B51834" w:rsidRPr="00580ECD">
        <w:t>QCVN 40:2025/BTNMT hoặc các Quy chuẩn; Quy định hiện hành có liên quan về xử lý nước thải của bãi chôn lấp chất thải rắn đạt quy chuẩn kỹ thuật cột A (quy định nồng độ tối đa cho phép của các thông số ô nhiễm trong nước thải của bãi chôn lấp chất thải rắn khi xả vào nguồn nước dùng cho mục đích cấp nước sinh hoạt)</w:t>
      </w:r>
      <w:r w:rsidR="00AF7232" w:rsidRPr="00063D47">
        <w:t xml:space="preserve"> đảm bảo đáp ứng tất cả các yêu cầu kỹ thuật quy định tại Chương V E-HSMT, tuân thủ biện pháp tổ chức theo các đề xuất kỹ thuật của nhà thầu và các cam kết tại E-HSDT của nhà thầu.</w:t>
      </w:r>
    </w:p>
    <w:p w14:paraId="1082EC73" w14:textId="77777777" w:rsidR="00261C57" w:rsidRPr="006F3B17" w:rsidRDefault="00105938" w:rsidP="00703D71">
      <w:pPr>
        <w:spacing w:before="60" w:line="252" w:lineRule="auto"/>
        <w:ind w:firstLine="567"/>
        <w:jc w:val="both"/>
      </w:pPr>
      <w:r w:rsidRPr="006F3B17">
        <w:t>2. Yêu cầu về chất lượng sản phẩm của hợp đồng:</w:t>
      </w:r>
    </w:p>
    <w:p w14:paraId="09B5A663" w14:textId="65231FF9" w:rsidR="00AF7232" w:rsidRPr="00063D47" w:rsidRDefault="00D27FA4" w:rsidP="00703D71">
      <w:pPr>
        <w:spacing w:before="60" w:line="252" w:lineRule="auto"/>
        <w:ind w:firstLine="567"/>
        <w:jc w:val="both"/>
      </w:pPr>
      <w:bookmarkStart w:id="3" w:name="_heading=h.2et92p0" w:colFirst="0" w:colLast="0"/>
      <w:bookmarkEnd w:id="3"/>
      <w:r w:rsidRPr="00063D47">
        <w:t xml:space="preserve">- Bên B thực hiện Gói thầu số </w:t>
      </w:r>
      <w:r w:rsidR="00B04135">
        <w:t>03: Xử lý nước</w:t>
      </w:r>
      <w:r w:rsidR="00B04135" w:rsidRPr="008C1255">
        <w:t xml:space="preserve"> rác phát sinh tại khu XLCTR Xuân Sơn, Hà Nội</w:t>
      </w:r>
      <w:r w:rsidRPr="00063D47">
        <w:t xml:space="preserve"> </w:t>
      </w:r>
      <w:r w:rsidR="00AF7232" w:rsidRPr="00063D47">
        <w:t xml:space="preserve">tuân thủ theo đúng phương án, biện pháp tổ chức thực hiện dịch vụ Bên B đã đề xuất trong E-HSDT và đảm bảo đáp ứng tất cả </w:t>
      </w:r>
      <w:r w:rsidR="00AF7232" w:rsidRPr="00852645">
        <w:t>các yêu cầu</w:t>
      </w:r>
      <w:r w:rsidR="00B04135">
        <w:t xml:space="preserve"> </w:t>
      </w:r>
      <w:r w:rsidR="00AF7232" w:rsidRPr="00852645">
        <w:t>kỹ thuật</w:t>
      </w:r>
      <w:r w:rsidR="00AF7232" w:rsidRPr="00063D47">
        <w:t xml:space="preserve"> và chất lượng, tiêu chí nghiệm thu đã được nêu trong Chương V E-HSM</w:t>
      </w:r>
      <w:r w:rsidR="00AF7232" w:rsidRPr="005A785E">
        <w:t>T, các</w:t>
      </w:r>
      <w:r w:rsidR="00B04135">
        <w:t xml:space="preserve"> </w:t>
      </w:r>
      <w:r w:rsidR="00AF7232" w:rsidRPr="005A785E">
        <w:t>cam kết</w:t>
      </w:r>
      <w:r w:rsidR="00AF7232" w:rsidRPr="00063D47">
        <w:t xml:space="preserve"> chất lượng của nhà thầu tại E-HSDT và quy định pháp luật hiện hành.</w:t>
      </w:r>
    </w:p>
    <w:p w14:paraId="18BCD6B2" w14:textId="77777777" w:rsidR="00261C57" w:rsidRPr="00063D47" w:rsidRDefault="00105938" w:rsidP="00703D71">
      <w:pPr>
        <w:spacing w:before="60" w:line="252" w:lineRule="auto"/>
        <w:ind w:firstLine="567"/>
        <w:jc w:val="both"/>
      </w:pPr>
      <w:r w:rsidRPr="00063D47">
        <w:t>- Phương tiện, dụng cụ, trang thiết bị tham gia thực hiện gói thầu tuân thủ đúng theo hồ sơ dự thầu (E-HSDT) của nhà thầu và phải đủ điều kiện vận hành theo các tiêu chí yêu cầu của E-HSMT và các quy định, tiêu chuẩn kỹ thuật chuyên ngành hiện hành.</w:t>
      </w:r>
    </w:p>
    <w:p w14:paraId="1F851D05" w14:textId="77777777" w:rsidR="00261C57" w:rsidRPr="00063D47" w:rsidRDefault="00105938" w:rsidP="00703D71">
      <w:pPr>
        <w:tabs>
          <w:tab w:val="left" w:pos="567"/>
          <w:tab w:val="left" w:pos="709"/>
        </w:tabs>
        <w:spacing w:before="60" w:line="252" w:lineRule="auto"/>
        <w:ind w:firstLine="567"/>
        <w:jc w:val="both"/>
      </w:pPr>
      <w:r w:rsidRPr="00063D47">
        <w:t xml:space="preserve"> - Nhân lực thực hiện gói thầu phải được trang bị đầy đủ bảo hộ lao động, được học/đào tạo qua các lớp về an toàn lao động, đáp ứng tất cả các tiêu chí, yêu cầu đã nêu trong E-HSMT.</w:t>
      </w:r>
    </w:p>
    <w:p w14:paraId="50B6FEB0" w14:textId="60CBF984" w:rsidR="00AF7232" w:rsidRPr="00063D47" w:rsidRDefault="00AF7232" w:rsidP="00703D71">
      <w:pPr>
        <w:spacing w:before="60" w:line="252" w:lineRule="auto"/>
        <w:ind w:firstLine="567"/>
        <w:jc w:val="both"/>
      </w:pPr>
      <w:r w:rsidRPr="00063D47">
        <w:t>- Vật tư do Bên B cung cấp để thực hiện gói thầu phải đảm bảo chất lượng, có hóa đơn, chứng từ</w:t>
      </w:r>
      <w:r w:rsidR="004F19A3">
        <w:t>, tài liệu chứng minh nguồn gốc đầy đủ theo quy định.</w:t>
      </w:r>
    </w:p>
    <w:p w14:paraId="175596C8" w14:textId="77777777" w:rsidR="00D27FA4" w:rsidRPr="00063D47" w:rsidRDefault="00D27FA4" w:rsidP="00703D71">
      <w:pPr>
        <w:spacing w:before="60" w:line="252" w:lineRule="auto"/>
        <w:ind w:firstLine="567"/>
        <w:jc w:val="both"/>
      </w:pPr>
      <w:r w:rsidRPr="00063D47">
        <w:t>3. Kiểm tra, giám sát</w:t>
      </w:r>
      <w:r w:rsidR="001438AA" w:rsidRPr="00063D47">
        <w:t>:</w:t>
      </w:r>
    </w:p>
    <w:p w14:paraId="49863F43" w14:textId="77777777" w:rsidR="00AF7232" w:rsidRPr="00063D47" w:rsidRDefault="00AF7232" w:rsidP="00703D71">
      <w:pPr>
        <w:spacing w:before="60" w:line="252" w:lineRule="auto"/>
        <w:ind w:firstLine="567"/>
        <w:jc w:val="both"/>
      </w:pPr>
      <w:r w:rsidRPr="00063D47">
        <w:t>- Thực hiện theo đúng các nội dung quy định tại Chương V của E-HSMT và quy định quản lý, kiểm tra, giám sát được thống nhất giữa Bên A và Bên B.</w:t>
      </w:r>
    </w:p>
    <w:p w14:paraId="3E35C78E" w14:textId="5C560A45" w:rsidR="00D27FA4" w:rsidRPr="006F3B17" w:rsidRDefault="00D27FA4" w:rsidP="00703D71">
      <w:pPr>
        <w:spacing w:before="60" w:line="252" w:lineRule="auto"/>
        <w:ind w:firstLine="567"/>
        <w:jc w:val="both"/>
        <w:rPr>
          <w:lang w:val="en-US" w:eastAsia="vi-VN"/>
        </w:rPr>
      </w:pPr>
      <w:r w:rsidRPr="006F3B17">
        <w:t>- Căn cứ hợp đồng A-B; hồ sơ dự toán được cấp có thẩm quyền phê duyệt</w:t>
      </w:r>
      <w:r w:rsidRPr="006F3B17">
        <w:rPr>
          <w:lang w:val="en-US"/>
        </w:rPr>
        <w:t xml:space="preserve">; </w:t>
      </w:r>
      <w:r w:rsidRPr="006F3B17">
        <w:t>các biên bản thống nhất A-B; kế hoạch</w:t>
      </w:r>
      <w:r w:rsidRPr="006F3B17">
        <w:rPr>
          <w:lang w:val="en-US"/>
        </w:rPr>
        <w:t>, biện</w:t>
      </w:r>
      <w:r w:rsidR="0013799C" w:rsidRPr="006F3B17">
        <w:rPr>
          <w:lang w:val="en-US"/>
        </w:rPr>
        <w:t xml:space="preserve"> </w:t>
      </w:r>
      <w:r w:rsidRPr="006F3B17">
        <w:rPr>
          <w:lang w:val="en-US"/>
        </w:rPr>
        <w:t>pháp</w:t>
      </w:r>
      <w:r w:rsidRPr="006F3B17">
        <w:t xml:space="preserve"> thực hiện </w:t>
      </w:r>
      <w:r w:rsidRPr="006F3B17">
        <w:rPr>
          <w:lang w:val="en-US"/>
        </w:rPr>
        <w:t>của</w:t>
      </w:r>
      <w:r w:rsidR="0013799C" w:rsidRPr="006F3B17">
        <w:rPr>
          <w:lang w:val="en-US"/>
        </w:rPr>
        <w:t xml:space="preserve"> </w:t>
      </w:r>
      <w:r w:rsidRPr="006F3B17">
        <w:rPr>
          <w:lang w:val="en-US"/>
        </w:rPr>
        <w:t>bên B</w:t>
      </w:r>
      <w:r w:rsidRPr="006F3B17">
        <w:t>, bên A phối hợp với bên B và các bên liên quan (nếu có) thực hiện công tác kiểm tra, giám sát theo</w:t>
      </w:r>
      <w:r w:rsidR="006F3B17">
        <w:t xml:space="preserve"> dõi</w:t>
      </w:r>
      <w:r w:rsidRPr="006F3B17">
        <w:t xml:space="preserve"> chất lượng sản phẩm cuối cùng nêu trong hồ sơ mời thầu đối với </w:t>
      </w:r>
      <w:r w:rsidRPr="006F3B17">
        <w:rPr>
          <w:lang w:val="en-US"/>
        </w:rPr>
        <w:t>công</w:t>
      </w:r>
      <w:r w:rsidR="006F3B17">
        <w:rPr>
          <w:lang w:val="en-US"/>
        </w:rPr>
        <w:t xml:space="preserve"> </w:t>
      </w:r>
      <w:r w:rsidRPr="006F3B17">
        <w:rPr>
          <w:lang w:val="en-US"/>
        </w:rPr>
        <w:t>việc.</w:t>
      </w:r>
    </w:p>
    <w:p w14:paraId="303560BD" w14:textId="77777777" w:rsidR="006C08AE" w:rsidRPr="00063D47" w:rsidRDefault="006C08AE" w:rsidP="00703D71">
      <w:pPr>
        <w:spacing w:before="60" w:line="252" w:lineRule="auto"/>
        <w:ind w:firstLine="567"/>
        <w:jc w:val="both"/>
      </w:pPr>
      <w:r w:rsidRPr="00063D47">
        <w:t xml:space="preserve">- Khi thực hiện công tác kiểm tra định kỳ, đột xuất hoặc kiểm tra khi có sự cố: Hàng ngày Giám sát B ghi chép toàn bộ nội dung công việc đơn vị thực hiện </w:t>
      </w:r>
      <w:r w:rsidRPr="00063D47">
        <w:lastRenderedPageBreak/>
        <w:t xml:space="preserve">đồng thời là người giữ quyển nhật ký. Giám sát A kiểm tra hiện trường theo một trong ba phương thức trên, phối hợp với giám sát B lập biên bản kiểm tra </w:t>
      </w:r>
      <w:r w:rsidR="00B92322" w:rsidRPr="00063D47">
        <w:t>ghi</w:t>
      </w:r>
      <w:r w:rsidRPr="00063D47">
        <w:t xml:space="preserve"> nhận xét, đánh giá </w:t>
      </w:r>
      <w:r w:rsidR="004F037E" w:rsidRPr="00063D47">
        <w:t>về</w:t>
      </w:r>
      <w:r w:rsidR="00A62049">
        <w:t xml:space="preserve"> </w:t>
      </w:r>
      <w:r w:rsidRPr="00063D47">
        <w:t>khối lượng, chất lượng</w:t>
      </w:r>
      <w:r w:rsidR="004F037E" w:rsidRPr="00063D47">
        <w:t>, tiến</w:t>
      </w:r>
      <w:r w:rsidR="00A62049">
        <w:t xml:space="preserve"> </w:t>
      </w:r>
      <w:r w:rsidR="004F037E" w:rsidRPr="00063D47">
        <w:t>độ, an toàn</w:t>
      </w:r>
      <w:r w:rsidR="00A62049">
        <w:t xml:space="preserve"> </w:t>
      </w:r>
      <w:r w:rsidR="004F037E" w:rsidRPr="00063D47">
        <w:t>lao</w:t>
      </w:r>
      <w:r w:rsidR="00A62049">
        <w:t xml:space="preserve"> </w:t>
      </w:r>
      <w:r w:rsidR="004F037E" w:rsidRPr="00063D47">
        <w:t>động, an toàn</w:t>
      </w:r>
      <w:r w:rsidR="00A62049">
        <w:t xml:space="preserve"> </w:t>
      </w:r>
      <w:r w:rsidR="004F037E" w:rsidRPr="00063D47">
        <w:t>giao</w:t>
      </w:r>
      <w:r w:rsidR="00A62049">
        <w:t xml:space="preserve"> </w:t>
      </w:r>
      <w:r w:rsidR="004F037E" w:rsidRPr="00063D47">
        <w:t>thông, vệ</w:t>
      </w:r>
      <w:r w:rsidR="00A62049">
        <w:t xml:space="preserve"> </w:t>
      </w:r>
      <w:r w:rsidR="004F037E" w:rsidRPr="00063D47">
        <w:t>sinh</w:t>
      </w:r>
      <w:r w:rsidR="00A62049">
        <w:t xml:space="preserve"> </w:t>
      </w:r>
      <w:r w:rsidR="004F037E" w:rsidRPr="00063D47">
        <w:t>môi</w:t>
      </w:r>
      <w:r w:rsidR="00A62049">
        <w:t xml:space="preserve"> </w:t>
      </w:r>
      <w:r w:rsidR="004F037E" w:rsidRPr="00063D47">
        <w:t>trường</w:t>
      </w:r>
      <w:r w:rsidR="00A62049">
        <w:t xml:space="preserve"> </w:t>
      </w:r>
      <w:r w:rsidR="00F61D6E" w:rsidRPr="00063D47">
        <w:t>từng</w:t>
      </w:r>
      <w:r w:rsidR="00A62049">
        <w:t xml:space="preserve"> </w:t>
      </w:r>
      <w:r w:rsidR="00F61D6E" w:rsidRPr="00063D47">
        <w:t>công</w:t>
      </w:r>
      <w:r w:rsidR="00A62049">
        <w:t xml:space="preserve"> </w:t>
      </w:r>
      <w:r w:rsidR="00F61D6E" w:rsidRPr="00063D47">
        <w:t>việc</w:t>
      </w:r>
      <w:r w:rsidR="004F037E" w:rsidRPr="00063D47">
        <w:t>,</w:t>
      </w:r>
      <w:r w:rsidRPr="00063D47">
        <w:t xml:space="preserve"> những sai khác so với hồ sơ</w:t>
      </w:r>
      <w:r w:rsidR="00F61D6E" w:rsidRPr="00063D47">
        <w:t>,</w:t>
      </w:r>
      <w:r w:rsidR="00A62049">
        <w:t xml:space="preserve"> </w:t>
      </w:r>
      <w:r w:rsidR="004F037E" w:rsidRPr="00063D47">
        <w:t>phương</w:t>
      </w:r>
      <w:r w:rsidR="00A62049">
        <w:t xml:space="preserve"> </w:t>
      </w:r>
      <w:r w:rsidR="004F037E" w:rsidRPr="00063D47">
        <w:t>án</w:t>
      </w:r>
      <w:r w:rsidR="00A62049">
        <w:t xml:space="preserve"> </w:t>
      </w:r>
      <w:r w:rsidRPr="00063D47">
        <w:t xml:space="preserve">đã được </w:t>
      </w:r>
      <w:r w:rsidR="004F037E" w:rsidRPr="00063D47">
        <w:t>chấp</w:t>
      </w:r>
      <w:r w:rsidR="00A62049">
        <w:t xml:space="preserve"> </w:t>
      </w:r>
      <w:r w:rsidR="004F037E" w:rsidRPr="00063D47">
        <w:t>thuận</w:t>
      </w:r>
      <w:r w:rsidR="00A62049">
        <w:t xml:space="preserve"> </w:t>
      </w:r>
      <w:r w:rsidRPr="00063D47">
        <w:t>hoặc những nội dung phát sinh trong quá trình thực hiện yêu cầu bên B khắc phục</w:t>
      </w:r>
      <w:r w:rsidR="000002F2" w:rsidRPr="00063D47">
        <w:t>. Nội dung biên</w:t>
      </w:r>
      <w:r w:rsidR="00A62049">
        <w:t xml:space="preserve"> </w:t>
      </w:r>
      <w:r w:rsidR="000002F2" w:rsidRPr="00063D47">
        <w:t>bản</w:t>
      </w:r>
      <w:r w:rsidR="00A62049">
        <w:t xml:space="preserve"> </w:t>
      </w:r>
      <w:r w:rsidR="00D26C50" w:rsidRPr="00063D47">
        <w:t>cần</w:t>
      </w:r>
      <w:r w:rsidR="00A62049">
        <w:t xml:space="preserve"> </w:t>
      </w:r>
      <w:r w:rsidR="00F61D6E" w:rsidRPr="00063D47">
        <w:t>nêu</w:t>
      </w:r>
      <w:r w:rsidR="00A62049">
        <w:t xml:space="preserve"> </w:t>
      </w:r>
      <w:r w:rsidR="00F61D6E" w:rsidRPr="00063D47">
        <w:t>rõ</w:t>
      </w:r>
      <w:r w:rsidR="00A62049">
        <w:t xml:space="preserve"> </w:t>
      </w:r>
      <w:r w:rsidR="000002F2" w:rsidRPr="00063D47">
        <w:t>yêu</w:t>
      </w:r>
      <w:r w:rsidR="00A62049">
        <w:t xml:space="preserve"> </w:t>
      </w:r>
      <w:r w:rsidR="000002F2" w:rsidRPr="00063D47">
        <w:t>cầu</w:t>
      </w:r>
      <w:r w:rsidR="00A62049">
        <w:t xml:space="preserve"> </w:t>
      </w:r>
      <w:r w:rsidR="00F61D6E" w:rsidRPr="00063D47">
        <w:t>khối</w:t>
      </w:r>
      <w:r w:rsidR="00A62049">
        <w:t xml:space="preserve"> </w:t>
      </w:r>
      <w:r w:rsidR="00F61D6E" w:rsidRPr="00063D47">
        <w:t>lượng</w:t>
      </w:r>
      <w:r w:rsidR="000002F2" w:rsidRPr="00063D47">
        <w:t>, tiến</w:t>
      </w:r>
      <w:r w:rsidR="00A62049">
        <w:t xml:space="preserve"> </w:t>
      </w:r>
      <w:r w:rsidR="000002F2" w:rsidRPr="00063D47">
        <w:t>độ</w:t>
      </w:r>
      <w:r w:rsidR="00A62049">
        <w:t xml:space="preserve"> </w:t>
      </w:r>
      <w:r w:rsidR="00F61D6E" w:rsidRPr="00063D47">
        <w:t>cần</w:t>
      </w:r>
      <w:r w:rsidR="00A62049">
        <w:t xml:space="preserve"> </w:t>
      </w:r>
      <w:r w:rsidR="000002F2" w:rsidRPr="00063D47">
        <w:t>khắc</w:t>
      </w:r>
      <w:r w:rsidR="00A62049">
        <w:t xml:space="preserve"> </w:t>
      </w:r>
      <w:r w:rsidR="000002F2" w:rsidRPr="00063D47">
        <w:t>phục</w:t>
      </w:r>
      <w:r w:rsidRPr="00063D47">
        <w:t xml:space="preserve"> làm cơ sở cho công tác nghiệm thu. </w:t>
      </w:r>
    </w:p>
    <w:p w14:paraId="0ACCF773" w14:textId="047E54F7" w:rsidR="006C08AE" w:rsidRPr="001900E8" w:rsidRDefault="006C08AE" w:rsidP="00703D71">
      <w:pPr>
        <w:spacing w:before="60" w:line="252" w:lineRule="auto"/>
        <w:ind w:firstLine="567"/>
        <w:jc w:val="both"/>
        <w:rPr>
          <w:lang w:eastAsia="vi-VN"/>
        </w:rPr>
      </w:pPr>
      <w:r w:rsidRPr="001900E8">
        <w:rPr>
          <w:lang w:eastAsia="vi-VN"/>
        </w:rPr>
        <w:t>- Đối với công việc còn tồn tại</w:t>
      </w:r>
      <w:r w:rsidR="00F6008F" w:rsidRPr="001900E8">
        <w:rPr>
          <w:lang w:eastAsia="vi-VN"/>
        </w:rPr>
        <w:t xml:space="preserve"> do lỗi chủ quan của bên B</w:t>
      </w:r>
      <w:r w:rsidRPr="001900E8">
        <w:rPr>
          <w:lang w:eastAsia="vi-VN"/>
        </w:rPr>
        <w:t>, giám sát bên A đã nhắc nhở, yêu cầu bên B khắc phục tại các buổi kiểm tra định kỳ, đột xuất</w:t>
      </w:r>
      <w:r w:rsidR="00514D9F" w:rsidRPr="001900E8">
        <w:rPr>
          <w:lang w:eastAsia="vi-VN"/>
        </w:rPr>
        <w:t>.</w:t>
      </w:r>
      <w:r w:rsidR="00DF43E0" w:rsidRPr="001900E8">
        <w:rPr>
          <w:lang w:eastAsia="vi-VN"/>
        </w:rPr>
        <w:t xml:space="preserve"> </w:t>
      </w:r>
      <w:r w:rsidR="00514D9F" w:rsidRPr="001900E8">
        <w:rPr>
          <w:lang w:eastAsia="vi-VN"/>
        </w:rPr>
        <w:t>N</w:t>
      </w:r>
      <w:r w:rsidRPr="001900E8">
        <w:rPr>
          <w:lang w:eastAsia="vi-VN"/>
        </w:rPr>
        <w:t xml:space="preserve">ếu bên B không </w:t>
      </w:r>
      <w:r w:rsidR="002528F1" w:rsidRPr="001900E8">
        <w:rPr>
          <w:lang w:eastAsia="vi-VN"/>
        </w:rPr>
        <w:t xml:space="preserve">khắc phục hoặc khắc phục không đảm bảo </w:t>
      </w:r>
      <w:r w:rsidR="00F6008F" w:rsidRPr="001900E8">
        <w:rPr>
          <w:lang w:eastAsia="vi-VN"/>
        </w:rPr>
        <w:t>yêu cầu</w:t>
      </w:r>
      <w:r w:rsidR="00D62E8D" w:rsidRPr="001900E8">
        <w:rPr>
          <w:lang w:eastAsia="vi-VN"/>
        </w:rPr>
        <w:t xml:space="preserve"> kỹ thuật</w:t>
      </w:r>
      <w:r w:rsidR="008547E5" w:rsidRPr="001900E8">
        <w:rPr>
          <w:lang w:eastAsia="vi-VN"/>
        </w:rPr>
        <w:t>,</w:t>
      </w:r>
      <w:r w:rsidRPr="001900E8">
        <w:rPr>
          <w:lang w:eastAsia="vi-VN"/>
        </w:rPr>
        <w:t xml:space="preserve"> bên A sẽ từ chối nghiệm thu khối lượng</w:t>
      </w:r>
      <w:r w:rsidR="00D4451B" w:rsidRPr="001900E8">
        <w:rPr>
          <w:lang w:eastAsia="vi-VN"/>
        </w:rPr>
        <w:t xml:space="preserve"> </w:t>
      </w:r>
      <w:r w:rsidR="00F943C6" w:rsidRPr="001900E8">
        <w:rPr>
          <w:lang w:eastAsia="vi-VN"/>
        </w:rPr>
        <w:t>v</w:t>
      </w:r>
      <w:r w:rsidR="00D4451B" w:rsidRPr="001900E8">
        <w:rPr>
          <w:lang w:eastAsia="vi-VN"/>
        </w:rPr>
        <w:t>à bên B tiếp tục phải hoàn thành khắc phục bằng kinh phí của mình.</w:t>
      </w:r>
    </w:p>
    <w:p w14:paraId="7B43A218" w14:textId="4483F2E9" w:rsidR="00D4451B" w:rsidRPr="00063D47" w:rsidRDefault="006C08AE" w:rsidP="00703D71">
      <w:pPr>
        <w:spacing w:before="60" w:line="252" w:lineRule="auto"/>
        <w:ind w:firstLine="567"/>
        <w:jc w:val="both"/>
        <w:rPr>
          <w:lang w:eastAsia="vi-VN"/>
        </w:rPr>
      </w:pPr>
      <w:r w:rsidRPr="001900E8">
        <w:rPr>
          <w:lang w:eastAsia="vi-VN"/>
        </w:rPr>
        <w:t xml:space="preserve">- </w:t>
      </w:r>
      <w:r w:rsidR="00BD37C8" w:rsidRPr="001900E8">
        <w:rPr>
          <w:lang w:eastAsia="vi-VN"/>
        </w:rPr>
        <w:t>Nhật ký do bên B lập và</w:t>
      </w:r>
      <w:r w:rsidR="00BD37C8" w:rsidRPr="00063D47">
        <w:rPr>
          <w:lang w:eastAsia="vi-VN"/>
        </w:rPr>
        <w:t xml:space="preserve"> được bên A thống nhất về hình thức và nội dung ghi trong quyển nhật ký </w:t>
      </w:r>
      <w:r w:rsidR="00D4451B" w:rsidRPr="00063D47">
        <w:rPr>
          <w:lang w:eastAsia="vi-VN"/>
        </w:rPr>
        <w:t>hoặc các nội dung khác do A-B thống nhất thực hiện.</w:t>
      </w:r>
    </w:p>
    <w:p w14:paraId="6CAE711F" w14:textId="77777777" w:rsidR="006C08AE" w:rsidRPr="00063D47" w:rsidRDefault="006C08AE" w:rsidP="00703D71">
      <w:pPr>
        <w:spacing w:before="60" w:line="252" w:lineRule="auto"/>
        <w:ind w:firstLine="567"/>
        <w:jc w:val="both"/>
      </w:pPr>
      <w:r w:rsidRPr="00063D47">
        <w:rPr>
          <w:lang w:eastAsia="vi-VN"/>
        </w:rPr>
        <w:t>- Trong quá trình kiểm tra, nếu giám sát bên A phát hiện bên B thực hiện không đảm bảo an toàn lao động, an toàn giao thông, vệ sinh môi trường thì bên B phải tạm dừng thực hiện cho đến khi bên B đáp ứng đủ điều kiện. Bên B phải chịu hoàn toàn trách nhiệm về tiến độ, chất lượng công việc do phải kéo dài thời gian thực hiện.</w:t>
      </w:r>
    </w:p>
    <w:p w14:paraId="017FD1F5" w14:textId="482970AB" w:rsidR="0013799C" w:rsidRPr="00063D47" w:rsidRDefault="00387D6A" w:rsidP="0088016B">
      <w:pPr>
        <w:spacing w:before="60" w:line="252" w:lineRule="auto"/>
        <w:ind w:firstLine="567"/>
        <w:jc w:val="both"/>
        <w:rPr>
          <w:lang w:eastAsia="vi-VN"/>
        </w:rPr>
      </w:pPr>
      <w:r w:rsidRPr="00063D47">
        <w:rPr>
          <w:lang w:val="en-US" w:eastAsia="vi-VN"/>
        </w:rPr>
        <w:t xml:space="preserve">- </w:t>
      </w:r>
      <w:r w:rsidRPr="00063D47">
        <w:rPr>
          <w:lang w:eastAsia="vi-VN"/>
        </w:rPr>
        <w:t xml:space="preserve">Bên A chỉ nghiệm thu khối lượng, sản phẩm đạt yêu cầu theo quy định tại hợp đồng, </w:t>
      </w:r>
      <w:r w:rsidRPr="00063D47">
        <w:t xml:space="preserve">E-HSMT </w:t>
      </w:r>
      <w:r w:rsidRPr="00063D47">
        <w:rPr>
          <w:lang w:eastAsia="vi-VN"/>
        </w:rPr>
        <w:t>và các quy định hiện hành khác</w:t>
      </w:r>
      <w:r w:rsidR="00615DAE" w:rsidRPr="00063D47">
        <w:rPr>
          <w:lang w:eastAsia="vi-VN"/>
        </w:rPr>
        <w:t xml:space="preserve"> có liên quan</w:t>
      </w:r>
      <w:r w:rsidRPr="00063D47">
        <w:rPr>
          <w:lang w:eastAsia="vi-VN"/>
        </w:rPr>
        <w:t>.</w:t>
      </w:r>
      <w:r w:rsidRPr="00063D47">
        <w:t xml:space="preserve"> Thực hiện theo quy định tại Chương V. Phạm vi thực hiện và yêu cầu kỹ thuật của E-HSMT và quy định quản lý, kiểm tra, giám sát được thống nhất giữa Bên A và Bên B.</w:t>
      </w:r>
    </w:p>
    <w:p w14:paraId="1FA6633F" w14:textId="77777777" w:rsidR="00261C57" w:rsidRPr="00063D47" w:rsidRDefault="00105938" w:rsidP="0088016B">
      <w:pPr>
        <w:spacing w:before="60" w:line="252" w:lineRule="auto"/>
        <w:ind w:firstLine="567"/>
        <w:jc w:val="both"/>
        <w:rPr>
          <w:b/>
        </w:rPr>
      </w:pPr>
      <w:r w:rsidRPr="00063D47">
        <w:rPr>
          <w:b/>
        </w:rPr>
        <w:t xml:space="preserve">Điều </w:t>
      </w:r>
      <w:r w:rsidR="00A90204" w:rsidRPr="00063D47">
        <w:rPr>
          <w:b/>
        </w:rPr>
        <w:t>9</w:t>
      </w:r>
      <w:r w:rsidRPr="00063D47">
        <w:rPr>
          <w:b/>
        </w:rPr>
        <w:t>. Nghiệm thu khối lượng công việc:</w:t>
      </w:r>
    </w:p>
    <w:p w14:paraId="2C74427B" w14:textId="5296D28F" w:rsidR="00A154AF" w:rsidRPr="00A154AF" w:rsidRDefault="00A154AF" w:rsidP="0088016B">
      <w:pPr>
        <w:tabs>
          <w:tab w:val="left" w:pos="851"/>
        </w:tabs>
        <w:spacing w:before="60" w:line="252" w:lineRule="auto"/>
        <w:ind w:firstLine="567"/>
        <w:jc w:val="both"/>
        <w:rPr>
          <w:lang w:val="vi-VN" w:eastAsia="vi-VN"/>
        </w:rPr>
      </w:pPr>
      <w:r>
        <w:rPr>
          <w:lang w:val="en-US" w:eastAsia="vi-VN"/>
        </w:rPr>
        <w:t>1</w:t>
      </w:r>
      <w:r w:rsidRPr="00A154AF">
        <w:rPr>
          <w:lang w:val="en-US" w:eastAsia="vi-VN"/>
        </w:rPr>
        <w:t>.</w:t>
      </w:r>
      <w:r w:rsidRPr="00A154AF">
        <w:rPr>
          <w:lang w:val="vi-VN" w:eastAsia="vi-VN"/>
        </w:rPr>
        <w:t xml:space="preserve"> Căn cứ nghiệm thu:</w:t>
      </w:r>
    </w:p>
    <w:p w14:paraId="032723E2" w14:textId="312AB0F6" w:rsidR="00A154AF" w:rsidRPr="00A154AF" w:rsidRDefault="00A154AF" w:rsidP="0088016B">
      <w:pPr>
        <w:tabs>
          <w:tab w:val="left" w:pos="851"/>
        </w:tabs>
        <w:spacing w:before="60" w:line="252" w:lineRule="auto"/>
        <w:ind w:firstLine="567"/>
        <w:jc w:val="both"/>
        <w:rPr>
          <w:lang w:eastAsia="vi-VN"/>
        </w:rPr>
      </w:pPr>
      <w:r w:rsidRPr="00A154AF">
        <w:rPr>
          <w:lang w:val="vi-VN" w:eastAsia="vi-VN"/>
        </w:rPr>
        <w:t>Hợp đồng</w:t>
      </w:r>
      <w:r w:rsidRPr="00A154AF">
        <w:rPr>
          <w:lang w:val="en-US" w:eastAsia="vi-VN"/>
        </w:rPr>
        <w:t xml:space="preserve"> và phụ lục hợp đồng</w:t>
      </w:r>
      <w:r w:rsidRPr="00A154AF">
        <w:rPr>
          <w:lang w:val="vi-VN" w:eastAsia="vi-VN"/>
        </w:rPr>
        <w:t xml:space="preserve"> A-B; hồ sơ dự toán được cấp có thẩm quyền phê duyệt; nhật ký; biên bản kiểm tra hiện trường; biên bản </w:t>
      </w:r>
      <w:r w:rsidRPr="00A154AF">
        <w:rPr>
          <w:lang w:val="en-US" w:eastAsia="vi-VN"/>
        </w:rPr>
        <w:t xml:space="preserve">kiểm tra vật tư, </w:t>
      </w:r>
      <w:r w:rsidRPr="00A154AF">
        <w:rPr>
          <w:lang w:val="vi-VN" w:eastAsia="vi-VN"/>
        </w:rPr>
        <w:t xml:space="preserve">vật liệu; </w:t>
      </w:r>
      <w:r w:rsidRPr="00A154AF">
        <w:rPr>
          <w:lang w:val="en-US" w:eastAsia="vi-VN"/>
        </w:rPr>
        <w:t xml:space="preserve">biên bản xác nhận công việc thực hiện (nếu có); </w:t>
      </w:r>
      <w:r w:rsidRPr="00A154AF">
        <w:rPr>
          <w:lang w:val="vi-VN" w:eastAsia="vi-VN"/>
        </w:rPr>
        <w:t>biên bản nghiệm thu công việc;</w:t>
      </w:r>
      <w:r w:rsidRPr="00A154AF">
        <w:rPr>
          <w:lang w:val="en-US" w:eastAsia="vi-VN"/>
        </w:rPr>
        <w:t xml:space="preserve"> </w:t>
      </w:r>
      <w:r w:rsidRPr="00A154AF">
        <w:rPr>
          <w:lang w:eastAsia="vi-VN"/>
        </w:rPr>
        <w:t>hồ sơ quản lý; phiếu yêu cầu nghiệm thu công việc của bên B; yêu cầu kỹ thuật nghiệm thu nêu</w:t>
      </w:r>
      <w:r w:rsidRPr="00A154AF">
        <w:rPr>
          <w:lang w:val="vi-VN" w:eastAsia="vi-VN"/>
        </w:rPr>
        <w:t xml:space="preserve"> trong </w:t>
      </w:r>
      <w:r w:rsidRPr="00A154AF">
        <w:t xml:space="preserve">E-HSMT </w:t>
      </w:r>
      <w:r w:rsidRPr="00A154AF">
        <w:rPr>
          <w:lang w:eastAsia="vi-VN"/>
        </w:rPr>
        <w:t xml:space="preserve">và </w:t>
      </w:r>
      <w:r w:rsidRPr="00A154AF">
        <w:rPr>
          <w:lang w:val="vi-VN" w:eastAsia="vi-VN"/>
        </w:rPr>
        <w:t>các quy định hiện hành</w:t>
      </w:r>
      <w:r w:rsidRPr="00A154AF">
        <w:rPr>
          <w:lang w:eastAsia="vi-VN"/>
        </w:rPr>
        <w:t xml:space="preserve"> khác có liên quan.</w:t>
      </w:r>
    </w:p>
    <w:p w14:paraId="0F983540" w14:textId="6D2A9DB7" w:rsidR="00A154AF" w:rsidRPr="00A154AF" w:rsidRDefault="00A154AF" w:rsidP="0088016B">
      <w:pPr>
        <w:tabs>
          <w:tab w:val="left" w:pos="851"/>
        </w:tabs>
        <w:spacing w:before="60" w:line="252" w:lineRule="auto"/>
        <w:ind w:firstLine="567"/>
        <w:jc w:val="both"/>
        <w:rPr>
          <w:lang w:val="vi-VN" w:eastAsia="vi-VN"/>
        </w:rPr>
      </w:pPr>
      <w:r>
        <w:rPr>
          <w:lang w:val="en-US" w:eastAsia="vi-VN"/>
        </w:rPr>
        <w:t>2</w:t>
      </w:r>
      <w:r w:rsidRPr="00A154AF">
        <w:rPr>
          <w:lang w:val="vi-VN" w:eastAsia="vi-VN"/>
        </w:rPr>
        <w:t>. Trình tự nghiệm thu:</w:t>
      </w:r>
    </w:p>
    <w:p w14:paraId="69702C49" w14:textId="1310FCDD" w:rsidR="00A154AF" w:rsidRPr="00A154AF" w:rsidRDefault="00A154AF" w:rsidP="0088016B">
      <w:pPr>
        <w:tabs>
          <w:tab w:val="left" w:pos="851"/>
        </w:tabs>
        <w:spacing w:before="60" w:line="252" w:lineRule="auto"/>
        <w:ind w:firstLine="567"/>
        <w:jc w:val="both"/>
        <w:rPr>
          <w:lang w:val="vi-VN" w:eastAsia="vi-VN"/>
        </w:rPr>
      </w:pPr>
      <w:r w:rsidRPr="00A154AF">
        <w:rPr>
          <w:lang w:val="vi-VN" w:eastAsia="vi-VN"/>
        </w:rPr>
        <w:t xml:space="preserve">- </w:t>
      </w:r>
      <w:r w:rsidRPr="00A154AF">
        <w:rPr>
          <w:lang w:eastAsia="vi-VN"/>
        </w:rPr>
        <w:t>Bên B gửi phiếu yêu cầu nghiệm thu</w:t>
      </w:r>
      <w:r w:rsidRPr="00A154AF">
        <w:rPr>
          <w:lang w:val="vi-VN" w:eastAsia="vi-VN"/>
        </w:rPr>
        <w:t>.</w:t>
      </w:r>
    </w:p>
    <w:p w14:paraId="0F5FEA7A" w14:textId="0DC170A5" w:rsidR="00A154AF" w:rsidRPr="00A154AF" w:rsidRDefault="00A154AF" w:rsidP="0088016B">
      <w:pPr>
        <w:tabs>
          <w:tab w:val="left" w:pos="851"/>
        </w:tabs>
        <w:spacing w:before="60" w:line="252" w:lineRule="auto"/>
        <w:ind w:firstLine="567"/>
        <w:jc w:val="both"/>
        <w:rPr>
          <w:lang w:val="vi-VN" w:eastAsia="vi-VN"/>
        </w:rPr>
      </w:pPr>
      <w:r w:rsidRPr="00A154AF">
        <w:rPr>
          <w:lang w:val="vi-VN" w:eastAsia="vi-VN"/>
        </w:rPr>
        <w:t>-</w:t>
      </w:r>
      <w:r w:rsidRPr="00A154AF">
        <w:rPr>
          <w:lang w:eastAsia="vi-VN"/>
        </w:rPr>
        <w:t xml:space="preserve"> Bên A tổ chức </w:t>
      </w:r>
      <w:r w:rsidRPr="00A154AF">
        <w:rPr>
          <w:lang w:val="vi-VN" w:eastAsia="vi-VN"/>
        </w:rPr>
        <w:t xml:space="preserve">nghiệm thu khối lượng </w:t>
      </w:r>
      <w:r w:rsidRPr="00A154AF">
        <w:rPr>
          <w:lang w:eastAsia="vi-VN"/>
        </w:rPr>
        <w:t>thực hiện</w:t>
      </w:r>
      <w:r w:rsidRPr="00A154AF">
        <w:rPr>
          <w:lang w:val="vi-VN" w:eastAsia="vi-VN"/>
        </w:rPr>
        <w:t>.</w:t>
      </w:r>
    </w:p>
    <w:p w14:paraId="60CA3BA3" w14:textId="27C6F398" w:rsidR="00A154AF" w:rsidRPr="00A154AF" w:rsidRDefault="006232AA" w:rsidP="0088016B">
      <w:pPr>
        <w:tabs>
          <w:tab w:val="left" w:pos="851"/>
        </w:tabs>
        <w:spacing w:before="60" w:line="252" w:lineRule="auto"/>
        <w:ind w:firstLine="567"/>
        <w:jc w:val="both"/>
        <w:rPr>
          <w:lang w:eastAsia="vi-VN"/>
        </w:rPr>
      </w:pPr>
      <w:r>
        <w:rPr>
          <w:lang w:eastAsia="vi-VN"/>
        </w:rPr>
        <w:t xml:space="preserve">- </w:t>
      </w:r>
      <w:r w:rsidR="00A154AF" w:rsidRPr="00A154AF">
        <w:rPr>
          <w:lang w:eastAsia="vi-VN"/>
        </w:rPr>
        <w:t>Căn cứ các biên bản nghiệm thu tháng</w:t>
      </w:r>
      <w:r>
        <w:rPr>
          <w:lang w:eastAsia="vi-VN"/>
        </w:rPr>
        <w:t>/ quý (nếu có),</w:t>
      </w:r>
      <w:r w:rsidR="00A154AF" w:rsidRPr="00A154AF">
        <w:rPr>
          <w:lang w:eastAsia="vi-VN"/>
        </w:rPr>
        <w:t xml:space="preserve"> bên A tổ chức nghiệm thu hoàn thành năm.</w:t>
      </w:r>
    </w:p>
    <w:p w14:paraId="1262CAED" w14:textId="54EA6CFA" w:rsidR="00A154AF" w:rsidRPr="00A154AF" w:rsidRDefault="00A154AF" w:rsidP="0088016B">
      <w:pPr>
        <w:tabs>
          <w:tab w:val="left" w:pos="851"/>
        </w:tabs>
        <w:spacing w:before="60" w:line="252" w:lineRule="auto"/>
        <w:ind w:firstLine="567"/>
        <w:jc w:val="both"/>
        <w:rPr>
          <w:lang w:eastAsia="vi-VN"/>
        </w:rPr>
      </w:pPr>
      <w:r>
        <w:rPr>
          <w:lang w:val="en-US" w:eastAsia="vi-VN"/>
        </w:rPr>
        <w:t>3</w:t>
      </w:r>
      <w:r w:rsidRPr="00A154AF">
        <w:rPr>
          <w:lang w:val="vi-VN" w:eastAsia="vi-VN"/>
        </w:rPr>
        <w:t>. Thời gian nghiệm thu:</w:t>
      </w:r>
      <w:r w:rsidR="007576F4">
        <w:rPr>
          <w:lang w:val="en-US" w:eastAsia="vi-VN"/>
        </w:rPr>
        <w:t xml:space="preserve"> Thực hiện khi có yêu cầu của bên B hoặc </w:t>
      </w:r>
      <w:r w:rsidR="007576F4" w:rsidRPr="00063D47">
        <w:t>quy định quản lý, kiểm tra, giám sát được thống nhất giữa Bên A và Bên B.</w:t>
      </w:r>
      <w:r w:rsidRPr="00A154AF">
        <w:rPr>
          <w:lang w:eastAsia="vi-VN"/>
        </w:rPr>
        <w:t xml:space="preserve"> Nghiệm thu hoàn thành năm: Thực hiện xong trong ngày 31/12 của năm</w:t>
      </w:r>
      <w:r w:rsidR="007576F4">
        <w:rPr>
          <w:lang w:eastAsia="vi-VN"/>
        </w:rPr>
        <w:t xml:space="preserve"> thực hiện</w:t>
      </w:r>
      <w:r w:rsidRPr="00A154AF">
        <w:rPr>
          <w:lang w:eastAsia="vi-VN"/>
        </w:rPr>
        <w:t>.</w:t>
      </w:r>
    </w:p>
    <w:p w14:paraId="730FB345" w14:textId="409CCD86" w:rsidR="00A154AF" w:rsidRPr="00A154AF" w:rsidRDefault="00A154AF" w:rsidP="0088016B">
      <w:pPr>
        <w:tabs>
          <w:tab w:val="left" w:pos="851"/>
        </w:tabs>
        <w:spacing w:before="60" w:line="252" w:lineRule="auto"/>
        <w:ind w:firstLine="567"/>
        <w:jc w:val="both"/>
        <w:rPr>
          <w:lang w:val="vi-VN" w:eastAsia="vi-VN"/>
        </w:rPr>
      </w:pPr>
      <w:r>
        <w:rPr>
          <w:lang w:val="en-US" w:eastAsia="vi-VN"/>
        </w:rPr>
        <w:lastRenderedPageBreak/>
        <w:t>4</w:t>
      </w:r>
      <w:r w:rsidRPr="00A154AF">
        <w:rPr>
          <w:lang w:val="vi-VN" w:eastAsia="vi-VN"/>
        </w:rPr>
        <w:t>. Thành phần nhân sự tham gia nghiệm thu</w:t>
      </w:r>
      <w:r w:rsidRPr="00A154AF">
        <w:rPr>
          <w:lang w:eastAsia="vi-VN"/>
        </w:rPr>
        <w:t xml:space="preserve"> hoàn thành</w:t>
      </w:r>
      <w:r w:rsidRPr="00A154AF">
        <w:rPr>
          <w:lang w:val="vi-VN" w:eastAsia="vi-VN"/>
        </w:rPr>
        <w:t xml:space="preserve"> gồm:</w:t>
      </w:r>
    </w:p>
    <w:p w14:paraId="3C5D61B7" w14:textId="01190672" w:rsidR="00A154AF" w:rsidRPr="00A154AF" w:rsidRDefault="00A154AF" w:rsidP="0088016B">
      <w:pPr>
        <w:tabs>
          <w:tab w:val="left" w:pos="851"/>
        </w:tabs>
        <w:spacing w:before="60" w:line="252" w:lineRule="auto"/>
        <w:ind w:firstLine="567"/>
        <w:jc w:val="both"/>
        <w:rPr>
          <w:lang w:val="vi-VN" w:eastAsia="vi-VN"/>
        </w:rPr>
      </w:pPr>
      <w:r w:rsidRPr="00A154AF">
        <w:rPr>
          <w:lang w:val="vi-VN" w:eastAsia="vi-VN"/>
        </w:rPr>
        <w:t xml:space="preserve">- Đại diện Bên A là lãnh đạo </w:t>
      </w:r>
      <w:r w:rsidR="009F245D" w:rsidRPr="00E133C9">
        <w:rPr>
          <w:spacing w:val="-2"/>
        </w:rPr>
        <w:t>Trung tâm kỹ thuật Nông nghiệp và Môi trường Hà Nội</w:t>
      </w:r>
      <w:r w:rsidRPr="00A154AF">
        <w:rPr>
          <w:lang w:val="vi-VN" w:eastAsia="vi-VN"/>
        </w:rPr>
        <w:t xml:space="preserve">, lãnh đạo phòng </w:t>
      </w:r>
      <w:r w:rsidR="002D0BEA">
        <w:rPr>
          <w:lang w:val="en-US" w:eastAsia="vi-VN"/>
        </w:rPr>
        <w:t>chuyên môn thuộc Trung tâm được giao nhiệm vụ</w:t>
      </w:r>
      <w:r w:rsidRPr="00A154AF">
        <w:rPr>
          <w:lang w:val="vi-VN" w:eastAsia="vi-VN"/>
        </w:rPr>
        <w:t xml:space="preserve">, cán bộ trực tiếp giám sát và đại diện các phòng nghiệp vụ khác có liên quan của bên A khi có chỉ đạo của Lãnh đạo </w:t>
      </w:r>
      <w:r w:rsidR="002D0BEA" w:rsidRPr="00E133C9">
        <w:rPr>
          <w:spacing w:val="-2"/>
        </w:rPr>
        <w:t>Trung tâm kỹ thuật Nông nghiệp và Môi trường Hà Nội</w:t>
      </w:r>
      <w:r w:rsidRPr="00A154AF">
        <w:rPr>
          <w:lang w:val="vi-VN" w:eastAsia="vi-VN"/>
        </w:rPr>
        <w:t>.</w:t>
      </w:r>
    </w:p>
    <w:p w14:paraId="657A88DD" w14:textId="77777777" w:rsidR="00A154AF" w:rsidRPr="00A154AF" w:rsidRDefault="00A154AF" w:rsidP="0088016B">
      <w:pPr>
        <w:tabs>
          <w:tab w:val="left" w:pos="851"/>
        </w:tabs>
        <w:spacing w:before="60" w:line="252" w:lineRule="auto"/>
        <w:ind w:firstLine="567"/>
        <w:jc w:val="both"/>
        <w:rPr>
          <w:lang w:val="vi-VN" w:eastAsia="vi-VN"/>
        </w:rPr>
      </w:pPr>
      <w:r w:rsidRPr="00A154AF">
        <w:rPr>
          <w:lang w:val="vi-VN" w:eastAsia="vi-VN"/>
        </w:rPr>
        <w:t>- Đại diện Bên B là lãnh đạo đơn vị, cán bộ kỹ thuật</w:t>
      </w:r>
      <w:r w:rsidRPr="00A154AF">
        <w:rPr>
          <w:lang w:val="en-US" w:eastAsia="vi-VN"/>
        </w:rPr>
        <w:t xml:space="preserve"> </w:t>
      </w:r>
      <w:r w:rsidRPr="00A154AF">
        <w:rPr>
          <w:lang w:val="vi-VN" w:eastAsia="vi-VN"/>
        </w:rPr>
        <w:t>và các thành viên khác có liên quan.</w:t>
      </w:r>
    </w:p>
    <w:p w14:paraId="525B17F2" w14:textId="77777777" w:rsidR="00261C57" w:rsidRPr="00063D47" w:rsidRDefault="00105938" w:rsidP="0088016B">
      <w:pPr>
        <w:spacing w:before="60" w:line="252" w:lineRule="auto"/>
        <w:ind w:firstLine="567"/>
        <w:jc w:val="both"/>
        <w:rPr>
          <w:b/>
        </w:rPr>
      </w:pPr>
      <w:r w:rsidRPr="00063D47">
        <w:rPr>
          <w:b/>
        </w:rPr>
        <w:t xml:space="preserve">Điều </w:t>
      </w:r>
      <w:r w:rsidR="00A90204" w:rsidRPr="00063D47">
        <w:rPr>
          <w:b/>
        </w:rPr>
        <w:t>10</w:t>
      </w:r>
      <w:r w:rsidRPr="00063D47">
        <w:rPr>
          <w:b/>
        </w:rPr>
        <w:t>. Thời gian thực hiện hợp đồng cung cấp dịch vụ</w:t>
      </w:r>
    </w:p>
    <w:p w14:paraId="0BB27F46" w14:textId="0C21BB34" w:rsidR="00D1143D" w:rsidRDefault="00105938" w:rsidP="0088016B">
      <w:pPr>
        <w:spacing w:before="60" w:line="252" w:lineRule="auto"/>
        <w:ind w:firstLine="567"/>
        <w:jc w:val="both"/>
      </w:pPr>
      <w:r w:rsidRPr="00063D47">
        <w:t xml:space="preserve">Thời gian thực hiện hợp đồng cung cấp dịch vụ: </w:t>
      </w:r>
      <w:r w:rsidR="00FA107E" w:rsidRPr="00063D47">
        <w:t xml:space="preserve">Không quá </w:t>
      </w:r>
      <w:r w:rsidR="00EF4E7F">
        <w:t>36</w:t>
      </w:r>
      <w:r w:rsidR="00FA107E" w:rsidRPr="00063D47">
        <w:t xml:space="preserve"> tháng k</w:t>
      </w:r>
      <w:r w:rsidRPr="00063D47">
        <w:t xml:space="preserve">ể từ ngày </w:t>
      </w:r>
      <w:r w:rsidR="009379B2" w:rsidRPr="00063D47">
        <w:t>hợp đồng có hiệu lực</w:t>
      </w:r>
      <w:r w:rsidRPr="00063D47">
        <w:t xml:space="preserve"> đến hết ngày </w:t>
      </w:r>
      <w:r w:rsidR="006C08AE" w:rsidRPr="00063D47">
        <w:t>31</w:t>
      </w:r>
      <w:r w:rsidRPr="00063D47">
        <w:t>/</w:t>
      </w:r>
      <w:r w:rsidR="006C08AE" w:rsidRPr="00063D47">
        <w:t>12</w:t>
      </w:r>
      <w:r w:rsidRPr="00063D47">
        <w:t>/202</w:t>
      </w:r>
      <w:r w:rsidR="00EF4E7F">
        <w:t>8</w:t>
      </w:r>
      <w:r w:rsidR="006C08AE" w:rsidRPr="00063D47">
        <w:t>.</w:t>
      </w:r>
    </w:p>
    <w:p w14:paraId="59C96A88" w14:textId="77777777" w:rsidR="00261C57" w:rsidRPr="00FA050E" w:rsidRDefault="00105938" w:rsidP="00703D71">
      <w:pPr>
        <w:spacing w:before="60" w:line="252" w:lineRule="auto"/>
        <w:ind w:firstLine="567"/>
        <w:jc w:val="both"/>
      </w:pPr>
      <w:r w:rsidRPr="00FA050E">
        <w:rPr>
          <w:b/>
        </w:rPr>
        <w:t>Điều 1</w:t>
      </w:r>
      <w:r w:rsidR="00A90204" w:rsidRPr="00FA050E">
        <w:rPr>
          <w:b/>
        </w:rPr>
        <w:t>1</w:t>
      </w:r>
      <w:r w:rsidRPr="00FA050E">
        <w:rPr>
          <w:b/>
        </w:rPr>
        <w:t xml:space="preserve">. Trách nhiệm của </w:t>
      </w:r>
      <w:r w:rsidR="0088627D" w:rsidRPr="00FA050E">
        <w:rPr>
          <w:b/>
        </w:rPr>
        <w:t>Bên B</w:t>
      </w:r>
    </w:p>
    <w:p w14:paraId="1F08D5E6" w14:textId="77777777" w:rsidR="00261C57" w:rsidRPr="00063D47" w:rsidRDefault="00105938" w:rsidP="00703D71">
      <w:pPr>
        <w:spacing w:before="60" w:line="252" w:lineRule="auto"/>
        <w:ind w:firstLine="567"/>
        <w:jc w:val="both"/>
        <w:rPr>
          <w:spacing w:val="-2"/>
        </w:rPr>
      </w:pPr>
      <w:r w:rsidRPr="00FA050E">
        <w:rPr>
          <w:spacing w:val="-2"/>
        </w:rPr>
        <w:t xml:space="preserve">1. </w:t>
      </w:r>
      <w:r w:rsidR="0088627D" w:rsidRPr="00FA050E">
        <w:rPr>
          <w:spacing w:val="-2"/>
        </w:rPr>
        <w:t>Bên B</w:t>
      </w:r>
      <w:r w:rsidRPr="00FA050E">
        <w:rPr>
          <w:spacing w:val="-2"/>
        </w:rPr>
        <w:t xml:space="preserve"> phải cung cấp dịch vụ trong phạm vi cung cấp quy định tại [Điều </w:t>
      </w:r>
      <w:r w:rsidR="00C2289A" w:rsidRPr="00FA050E">
        <w:rPr>
          <w:spacing w:val="-2"/>
        </w:rPr>
        <w:t>7</w:t>
      </w:r>
      <w:r w:rsidRPr="00FA050E">
        <w:rPr>
          <w:spacing w:val="-2"/>
        </w:rPr>
        <w:t>. Nhiệm vụ và phạm vi công việc, khối lượng công việc Bên B cần thực hiện</w:t>
      </w:r>
      <w:r w:rsidRPr="00063D47">
        <w:rPr>
          <w:spacing w:val="-2"/>
        </w:rPr>
        <w:t xml:space="preserve"> - ĐKC] </w:t>
      </w:r>
      <w:r w:rsidR="0079617B" w:rsidRPr="00063D47">
        <w:rPr>
          <w:spacing w:val="-2"/>
        </w:rPr>
        <w:t>đảm bảo yêu cầu về kỹ thuật và chất lượng theo quy định tại [</w:t>
      </w:r>
      <w:r w:rsidR="0079617B" w:rsidRPr="00063D47">
        <w:t xml:space="preserve">Điều </w:t>
      </w:r>
      <w:r w:rsidR="00C2289A" w:rsidRPr="00063D47">
        <w:t>8</w:t>
      </w:r>
      <w:r w:rsidR="0079617B" w:rsidRPr="00063D47">
        <w:t>. Yêu cầu về kỹ thuật, chất lượng công việc]</w:t>
      </w:r>
      <w:r w:rsidR="00DA07F2">
        <w:t xml:space="preserve"> </w:t>
      </w:r>
      <w:r w:rsidRPr="00063D47">
        <w:rPr>
          <w:spacing w:val="-2"/>
        </w:rPr>
        <w:t>và theo tiến độ cung cấp dịch vụ và lịch hoàn thành quy định tại [Điều 1</w:t>
      </w:r>
      <w:r w:rsidR="00C2289A" w:rsidRPr="00063D47">
        <w:rPr>
          <w:spacing w:val="-2"/>
        </w:rPr>
        <w:t>0</w:t>
      </w:r>
      <w:r w:rsidRPr="00063D47">
        <w:rPr>
          <w:spacing w:val="-2"/>
        </w:rPr>
        <w:t>. Thời gian thực hiện hợp đồng cung cấp dịch vụ - ĐKC] của hợp đồng này.</w:t>
      </w:r>
    </w:p>
    <w:p w14:paraId="3102A103" w14:textId="60CB65B7" w:rsidR="00BE0643" w:rsidRPr="00063D47" w:rsidRDefault="00BE0643" w:rsidP="00703D71">
      <w:pPr>
        <w:spacing w:before="60" w:line="252" w:lineRule="auto"/>
        <w:ind w:firstLine="567"/>
        <w:jc w:val="both"/>
        <w:rPr>
          <w:b/>
          <w:spacing w:val="-2"/>
        </w:rPr>
      </w:pPr>
      <w:r w:rsidRPr="00063D47">
        <w:rPr>
          <w:spacing w:val="-2"/>
        </w:rPr>
        <w:t xml:space="preserve">2. </w:t>
      </w:r>
      <w:r w:rsidR="0088627D" w:rsidRPr="00063D47">
        <w:rPr>
          <w:spacing w:val="-2"/>
        </w:rPr>
        <w:t xml:space="preserve">Bên </w:t>
      </w:r>
      <w:r w:rsidR="00DA07F2">
        <w:rPr>
          <w:spacing w:val="-2"/>
        </w:rPr>
        <w:t xml:space="preserve">B </w:t>
      </w:r>
      <w:r w:rsidRPr="00063D47">
        <w:t>phải hoàn toàn chịu trách nhiệm trước Bên A về khối lượng, chất lượng, tiến độ và các nghĩa vụ khác đối với tất cả các công việc thuộc phạm vi gói thầu bao gồm cả phần việc do các nhà thầu phụ thực hiện</w:t>
      </w:r>
      <w:r w:rsidR="00FA050E">
        <w:t xml:space="preserve"> (nếu có)</w:t>
      </w:r>
      <w:r w:rsidRPr="00063D47">
        <w:t>.</w:t>
      </w:r>
    </w:p>
    <w:p w14:paraId="4CE7BC5E" w14:textId="77777777" w:rsidR="00261C57" w:rsidRPr="00063D47" w:rsidRDefault="00105938" w:rsidP="00703D71">
      <w:pPr>
        <w:spacing w:before="60" w:line="252" w:lineRule="auto"/>
        <w:ind w:firstLine="567"/>
        <w:jc w:val="both"/>
        <w:rPr>
          <w:b/>
        </w:rPr>
      </w:pPr>
      <w:r w:rsidRPr="00063D47">
        <w:rPr>
          <w:b/>
        </w:rPr>
        <w:t>Điều 1</w:t>
      </w:r>
      <w:r w:rsidR="00A90204" w:rsidRPr="00063D47">
        <w:rPr>
          <w:b/>
        </w:rPr>
        <w:t>2</w:t>
      </w:r>
      <w:r w:rsidRPr="00063D47">
        <w:rPr>
          <w:b/>
        </w:rPr>
        <w:t>. Loại hợp đồng và giá hợp đồng</w:t>
      </w:r>
    </w:p>
    <w:p w14:paraId="7132388A" w14:textId="77777777" w:rsidR="00261C57" w:rsidRPr="00063D47" w:rsidRDefault="00105938" w:rsidP="00703D71">
      <w:pPr>
        <w:spacing w:before="60" w:line="252" w:lineRule="auto"/>
        <w:ind w:firstLine="567"/>
        <w:jc w:val="both"/>
      </w:pPr>
      <w:bookmarkStart w:id="4" w:name="_Hlk159332965"/>
      <w:r w:rsidRPr="00063D47">
        <w:t>1. Loại hợp đồng theo quy định tại [Điều 3. Loại hợp đồng và giá hợp đồng - ĐKCT].</w:t>
      </w:r>
    </w:p>
    <w:p w14:paraId="2EAFF088" w14:textId="77777777" w:rsidR="00261C57" w:rsidRPr="00063D47" w:rsidRDefault="00105938" w:rsidP="00703D71">
      <w:pPr>
        <w:spacing w:before="60" w:line="252" w:lineRule="auto"/>
        <w:ind w:firstLine="567"/>
        <w:jc w:val="both"/>
      </w:pPr>
      <w:r w:rsidRPr="00063D47">
        <w:t xml:space="preserve">2. Giá hợp đồng được ghi tại [Điều 3. Loại hợp đồng và giá hợp đồng - ĐKCT] là toàn bộ chi phí để thực hiện hoàn thành việc cung cấp dịch vụ của gói thầu nêu trong </w:t>
      </w:r>
      <w:r w:rsidR="00165F71" w:rsidRPr="00063D47">
        <w:t xml:space="preserve">Phụ lục: </w:t>
      </w:r>
      <w:r w:rsidRPr="00063D47">
        <w:t>Bảng giá hợp đồng trên cơ sở bảo đảm tiến độ, chất lượng theo đúng yêu cầu của gói thầu</w:t>
      </w:r>
      <w:r w:rsidR="00B16661" w:rsidRPr="00063D47">
        <w:t>, đã bao gồm chi phí dự phòng phát sinh khối lượng và trượt giá trong quá trình thực hiện hợp đồng.</w:t>
      </w:r>
    </w:p>
    <w:p w14:paraId="2EAB688D" w14:textId="77777777" w:rsidR="00261C57" w:rsidRPr="00063D47" w:rsidRDefault="00105938" w:rsidP="00703D71">
      <w:pPr>
        <w:spacing w:before="60" w:line="252" w:lineRule="auto"/>
        <w:ind w:firstLine="567"/>
        <w:jc w:val="both"/>
      </w:pPr>
      <w:r w:rsidRPr="00063D47">
        <w:t>3. Chi phí dự phòng chỉ được sử dụng trong quá trình thực hiện hợp đồng và được cấp có thẩm quyền phê duyệt.</w:t>
      </w:r>
    </w:p>
    <w:p w14:paraId="00D6A638" w14:textId="76D8509A" w:rsidR="00261C57" w:rsidRPr="00063D47" w:rsidRDefault="00105938" w:rsidP="00703D71">
      <w:pPr>
        <w:spacing w:before="60" w:line="252" w:lineRule="auto"/>
        <w:ind w:firstLine="567"/>
        <w:jc w:val="both"/>
      </w:pPr>
      <w:r w:rsidRPr="00063D47">
        <w:t xml:space="preserve">4. Giá trị Hợp đồng được điều chỉnh trong trường hợp </w:t>
      </w:r>
      <w:r w:rsidR="00FA050E">
        <w:t xml:space="preserve">phát sinh </w:t>
      </w:r>
      <w:r w:rsidRPr="00063D47">
        <w:t>khối lượng</w:t>
      </w:r>
      <w:r w:rsidR="00FA050E">
        <w:t>, đơn giá</w:t>
      </w:r>
      <w:r w:rsidRPr="00063D47">
        <w:t xml:space="preserve"> (nếu có) và các trường hợp khác được cấp có thẩm quyền chấp thuận</w:t>
      </w:r>
      <w:r w:rsidR="00FA050E">
        <w:t>.</w:t>
      </w:r>
    </w:p>
    <w:p w14:paraId="45B36046" w14:textId="77777777" w:rsidR="00D1143D" w:rsidRPr="00063D47" w:rsidRDefault="00B16661" w:rsidP="00703D71">
      <w:pPr>
        <w:spacing w:before="60" w:line="252" w:lineRule="auto"/>
        <w:ind w:firstLine="567"/>
        <w:jc w:val="both"/>
      </w:pPr>
      <w:r w:rsidRPr="00063D47">
        <w:t>5</w:t>
      </w:r>
      <w:r w:rsidRPr="00063D47">
        <w:rPr>
          <w:spacing w:val="-2"/>
        </w:rPr>
        <w:t>. Giá trị hợp đồng được phân chia theo từng năm tính đến 31/12 hàng năm.</w:t>
      </w:r>
      <w:bookmarkEnd w:id="4"/>
    </w:p>
    <w:p w14:paraId="0D814489" w14:textId="77777777" w:rsidR="00261C57" w:rsidRPr="00063D47" w:rsidRDefault="00105938" w:rsidP="00703D71">
      <w:pPr>
        <w:spacing w:before="60" w:line="252" w:lineRule="auto"/>
        <w:ind w:firstLine="567"/>
        <w:jc w:val="both"/>
      </w:pPr>
      <w:r w:rsidRPr="00063D47">
        <w:rPr>
          <w:b/>
        </w:rPr>
        <w:t>Điều 1</w:t>
      </w:r>
      <w:r w:rsidR="00A90204" w:rsidRPr="00063D47">
        <w:rPr>
          <w:b/>
        </w:rPr>
        <w:t>3</w:t>
      </w:r>
      <w:r w:rsidRPr="00063D47">
        <w:rPr>
          <w:b/>
        </w:rPr>
        <w:t>. Điều chỉnh thuế</w:t>
      </w:r>
    </w:p>
    <w:p w14:paraId="332EF850" w14:textId="77777777" w:rsidR="00261C57" w:rsidRPr="00063D47" w:rsidRDefault="00105938" w:rsidP="00703D71">
      <w:pPr>
        <w:spacing w:before="60" w:line="252" w:lineRule="auto"/>
        <w:ind w:firstLine="567"/>
        <w:jc w:val="both"/>
      </w:pPr>
      <w:r w:rsidRPr="00063D47">
        <w:t>Việc điều chỉnh thuế thực hiện theo quy định tại [Điều 4. Điều chỉnh thuế - ĐKCT].</w:t>
      </w:r>
    </w:p>
    <w:p w14:paraId="2BF8E5E9" w14:textId="77777777" w:rsidR="00261C57" w:rsidRPr="00063D47" w:rsidRDefault="00105938" w:rsidP="00703D71">
      <w:pPr>
        <w:spacing w:before="60" w:line="252" w:lineRule="auto"/>
        <w:ind w:firstLine="567"/>
        <w:jc w:val="both"/>
        <w:rPr>
          <w:b/>
        </w:rPr>
      </w:pPr>
      <w:r w:rsidRPr="00063D47">
        <w:rPr>
          <w:b/>
        </w:rPr>
        <w:t>Điều 1</w:t>
      </w:r>
      <w:r w:rsidR="00A90204" w:rsidRPr="00063D47">
        <w:rPr>
          <w:b/>
        </w:rPr>
        <w:t>4</w:t>
      </w:r>
      <w:r w:rsidRPr="00063D47">
        <w:rPr>
          <w:b/>
        </w:rPr>
        <w:t>. Tạm ứng</w:t>
      </w:r>
    </w:p>
    <w:p w14:paraId="0698F51D" w14:textId="455BC131" w:rsidR="00261C57" w:rsidRPr="007D5296" w:rsidRDefault="00105938" w:rsidP="00703D71">
      <w:pPr>
        <w:spacing w:before="60" w:line="252" w:lineRule="auto"/>
        <w:ind w:firstLine="567"/>
        <w:jc w:val="both"/>
        <w:rPr>
          <w:spacing w:val="-2"/>
        </w:rPr>
      </w:pPr>
      <w:r w:rsidRPr="007D5296">
        <w:rPr>
          <w:spacing w:val="-2"/>
        </w:rPr>
        <w:lastRenderedPageBreak/>
        <w:t xml:space="preserve">1. Bên A sẽ cấp cho </w:t>
      </w:r>
      <w:r w:rsidR="0088627D" w:rsidRPr="007D5296">
        <w:rPr>
          <w:spacing w:val="-2"/>
        </w:rPr>
        <w:t>Bên B</w:t>
      </w:r>
      <w:r w:rsidRPr="007D5296">
        <w:rPr>
          <w:spacing w:val="-2"/>
        </w:rPr>
        <w:t xml:space="preserve"> khoản tiền tạm ứng theo quy định tại [Điều 5. Tạm ứng - ĐKCT], sau khi </w:t>
      </w:r>
      <w:r w:rsidR="0088627D" w:rsidRPr="007D5296">
        <w:rPr>
          <w:spacing w:val="-2"/>
        </w:rPr>
        <w:t>Bên B</w:t>
      </w:r>
      <w:r w:rsidRPr="007D5296">
        <w:rPr>
          <w:spacing w:val="-2"/>
        </w:rPr>
        <w:t xml:space="preserve"> </w:t>
      </w:r>
      <w:r w:rsidR="00FA050E">
        <w:rPr>
          <w:spacing w:val="-2"/>
        </w:rPr>
        <w:t xml:space="preserve">có văn bản đề nghị tạm ứng, đồng thời </w:t>
      </w:r>
      <w:r w:rsidRPr="007D5296">
        <w:rPr>
          <w:spacing w:val="-2"/>
        </w:rPr>
        <w:t xml:space="preserve">nộp Bảo lãnh tạm ứng tương đương với khoản tiền tạm ứng. Bảo lãnh tạm ứng phải được phát hành bởi một tổ chức tín dụng hoặc chi nhánh ngân hàng nước ngoài được thành lập và hoạt động theo pháp luật Việt Nam và có hiệu lực cho đến khi hoàn trả hết khoản tiền tạm ứng; giá trị của bảo lãnh tạm ứng sẽ được giảm dần theo số tiền tạm ứng mà </w:t>
      </w:r>
      <w:r w:rsidR="0088627D" w:rsidRPr="007D5296">
        <w:rPr>
          <w:spacing w:val="-2"/>
        </w:rPr>
        <w:t>Bên B</w:t>
      </w:r>
      <w:r w:rsidRPr="007D5296">
        <w:rPr>
          <w:spacing w:val="-2"/>
        </w:rPr>
        <w:t xml:space="preserve"> hoàn trả.</w:t>
      </w:r>
    </w:p>
    <w:p w14:paraId="3500085E" w14:textId="43BB7C54" w:rsidR="00FA107E" w:rsidRPr="00063D47" w:rsidRDefault="00FA107E" w:rsidP="00703D71">
      <w:pPr>
        <w:spacing w:before="60" w:line="252" w:lineRule="auto"/>
        <w:ind w:firstLine="567"/>
        <w:jc w:val="both"/>
        <w:rPr>
          <w:spacing w:val="-2"/>
        </w:rPr>
      </w:pPr>
      <w:r w:rsidRPr="00063D47">
        <w:rPr>
          <w:spacing w:val="-2"/>
        </w:rPr>
        <w:t xml:space="preserve">2. Bên B chỉ được sử dụng tiền tạm ứng cho việc thực hiện Hợp đồng. Bên B sẽ bị thu hồi bảo lãnh tạm ứng trong trường hợp không sử dụng tiền tạm ứng để thực hiện các công việc theo khối lượng phân khai hàng năm của gói thầu và kế hoạch thực hiện đã được Bên A </w:t>
      </w:r>
      <w:r w:rsidR="0046690A">
        <w:rPr>
          <w:spacing w:val="-2"/>
        </w:rPr>
        <w:t>chấp thuận</w:t>
      </w:r>
      <w:r w:rsidRPr="00063D47">
        <w:rPr>
          <w:spacing w:val="-2"/>
        </w:rPr>
        <w:t>.</w:t>
      </w:r>
    </w:p>
    <w:p w14:paraId="5D4DC5C7" w14:textId="77777777" w:rsidR="00261C57" w:rsidRPr="00063D47" w:rsidRDefault="00105938" w:rsidP="00703D71">
      <w:pPr>
        <w:spacing w:before="60" w:line="252" w:lineRule="auto"/>
        <w:ind w:firstLine="567"/>
        <w:jc w:val="both"/>
        <w:rPr>
          <w:b/>
        </w:rPr>
      </w:pPr>
      <w:r w:rsidRPr="00063D47">
        <w:rPr>
          <w:b/>
        </w:rPr>
        <w:t>Điều 1</w:t>
      </w:r>
      <w:r w:rsidR="00A90204" w:rsidRPr="00063D47">
        <w:rPr>
          <w:b/>
        </w:rPr>
        <w:t>5</w:t>
      </w:r>
      <w:r w:rsidRPr="00063D47">
        <w:rPr>
          <w:b/>
        </w:rPr>
        <w:t>. Thanh toán</w:t>
      </w:r>
    </w:p>
    <w:p w14:paraId="0BA95603" w14:textId="77777777" w:rsidR="00261C57" w:rsidRPr="00063D47" w:rsidRDefault="00105938" w:rsidP="00703D71">
      <w:pPr>
        <w:spacing w:before="60" w:line="252" w:lineRule="auto"/>
        <w:ind w:firstLine="567"/>
        <w:jc w:val="both"/>
      </w:pPr>
      <w:r w:rsidRPr="00063D47">
        <w:t xml:space="preserve">1. Yêu cầu thanh toán của </w:t>
      </w:r>
      <w:r w:rsidR="0088627D" w:rsidRPr="00063D47">
        <w:t>Bên B</w:t>
      </w:r>
      <w:r w:rsidRPr="00063D47">
        <w:t xml:space="preserve"> phải được gửi cho </w:t>
      </w:r>
      <w:r w:rsidR="0088627D" w:rsidRPr="00063D47">
        <w:t>Bên A</w:t>
      </w:r>
      <w:r w:rsidRPr="00063D47">
        <w:t xml:space="preserve"> bằng văn bản, kèm theo hóa đơn mô tả dịch vụ đã thực hiện khi đã hoàn thành tất cả các nghĩa vụ khác quy định trong hợp đồng. Việc thanh toán thực hiện theo quy định tại [Điều 6. Thanh toán - ĐKCT].</w:t>
      </w:r>
    </w:p>
    <w:p w14:paraId="7A556815" w14:textId="77777777" w:rsidR="00261C57" w:rsidRPr="00063D47" w:rsidRDefault="00105938" w:rsidP="00703D71">
      <w:pPr>
        <w:spacing w:before="60" w:line="252" w:lineRule="auto"/>
        <w:ind w:firstLine="567"/>
        <w:jc w:val="both"/>
      </w:pPr>
      <w:r w:rsidRPr="00063D47">
        <w:t>2. Đồng tiền thanh toán là: VND</w:t>
      </w:r>
      <w:r w:rsidR="006E6344">
        <w:t xml:space="preserve"> </w:t>
      </w:r>
      <w:r w:rsidR="007A57B7" w:rsidRPr="00063D47">
        <w:t>(Việt Nam Đồng)</w:t>
      </w:r>
      <w:r w:rsidRPr="00063D47">
        <w:t>.</w:t>
      </w:r>
    </w:p>
    <w:p w14:paraId="3986FA45" w14:textId="77777777" w:rsidR="00261C57" w:rsidRPr="00063D47" w:rsidRDefault="00105938" w:rsidP="00703D71">
      <w:pPr>
        <w:spacing w:before="60" w:line="252" w:lineRule="auto"/>
        <w:ind w:firstLine="567"/>
        <w:jc w:val="both"/>
      </w:pPr>
      <w:r w:rsidRPr="00063D47">
        <w:t>3. Việc giảm trừ thanh toán trên cơ sở chất lượng dịch vụ thực hiện theo quy định tại [Điều 6. Thanh toán - ĐKCT].</w:t>
      </w:r>
    </w:p>
    <w:p w14:paraId="0A3C00A9" w14:textId="77777777" w:rsidR="00261C57" w:rsidRPr="00063D47" w:rsidRDefault="00105938" w:rsidP="00703D71">
      <w:pPr>
        <w:spacing w:before="60" w:line="252" w:lineRule="auto"/>
        <w:ind w:firstLine="567"/>
        <w:jc w:val="both"/>
        <w:rPr>
          <w:b/>
        </w:rPr>
      </w:pPr>
      <w:r w:rsidRPr="00063D47">
        <w:rPr>
          <w:b/>
        </w:rPr>
        <w:t>Điều 1</w:t>
      </w:r>
      <w:r w:rsidR="00A90204" w:rsidRPr="00063D47">
        <w:rPr>
          <w:b/>
        </w:rPr>
        <w:t>6</w:t>
      </w:r>
      <w:r w:rsidRPr="00063D47">
        <w:rPr>
          <w:b/>
        </w:rPr>
        <w:t>. Sử dụng các tài liệu và thông tin liên quan đến hợp đồng</w:t>
      </w:r>
    </w:p>
    <w:p w14:paraId="3AF213D5" w14:textId="707775F4" w:rsidR="00261C57" w:rsidRPr="00063D47" w:rsidRDefault="00105938" w:rsidP="00703D71">
      <w:pPr>
        <w:spacing w:before="60" w:line="252" w:lineRule="auto"/>
        <w:ind w:firstLine="567"/>
        <w:jc w:val="both"/>
      </w:pPr>
      <w:r w:rsidRPr="00063D47">
        <w:t xml:space="preserve">1. </w:t>
      </w:r>
      <w:r w:rsidR="0088627D" w:rsidRPr="00063D47">
        <w:t>Bên A</w:t>
      </w:r>
      <w:r w:rsidRPr="00063D47">
        <w:t xml:space="preserve"> và </w:t>
      </w:r>
      <w:r w:rsidR="0088627D" w:rsidRPr="00063D47">
        <w:t>Bên B</w:t>
      </w:r>
      <w:r w:rsidRPr="00063D47">
        <w:t xml:space="preserve"> phải bảo mật bất kỳ tài liệu, dữ liệu hoặc thông tin nào khác liên quan đến hợp đồng do một </w:t>
      </w:r>
      <w:r w:rsidR="0088627D" w:rsidRPr="00063D47">
        <w:t>B</w:t>
      </w:r>
      <w:r w:rsidRPr="00063D47">
        <w:t xml:space="preserve">ên cung cấp trực tiếp hoặc gián tiếp cho </w:t>
      </w:r>
      <w:r w:rsidR="0088627D" w:rsidRPr="00063D47">
        <w:t>B</w:t>
      </w:r>
      <w:r w:rsidRPr="00063D47">
        <w:t xml:space="preserve">ên kia, không được tiết lộ tài liệu, dữ liệu hoặc thông tin đó cho </w:t>
      </w:r>
      <w:r w:rsidR="0088627D" w:rsidRPr="00063D47">
        <w:t>B</w:t>
      </w:r>
      <w:r w:rsidRPr="00063D47">
        <w:t xml:space="preserve">ên thứ ba nếu không có văn bản đồng ý của </w:t>
      </w:r>
      <w:r w:rsidR="0088627D" w:rsidRPr="00063D47">
        <w:t>B</w:t>
      </w:r>
      <w:r w:rsidRPr="00063D47">
        <w:t xml:space="preserve">ên kia cho dù tài liệu, dữ liệu hoặc thông tin đó được cung cấp trước, trong hoặc sau khi hoàn thành hoặc chấm dứt hợp đồng. </w:t>
      </w:r>
      <w:r w:rsidR="0088627D" w:rsidRPr="00063D47">
        <w:t>Bên B</w:t>
      </w:r>
      <w:r w:rsidRPr="00063D47">
        <w:t xml:space="preserve"> có thể chuyển cho nhà thầu phụ </w:t>
      </w:r>
      <w:r w:rsidR="0046690A">
        <w:t xml:space="preserve">(nếu có) </w:t>
      </w:r>
      <w:r w:rsidRPr="00063D47">
        <w:t xml:space="preserve">các tài liệu, dữ liệu và thông tin phù hợp do Bên </w:t>
      </w:r>
      <w:r w:rsidR="0088627D" w:rsidRPr="00063D47">
        <w:t>A</w:t>
      </w:r>
      <w:r w:rsidRPr="00063D47">
        <w:t xml:space="preserve"> cung cấp để nhà thầu phụ thực hiện công việc của mình theo hợp đồng; trong trường hợp này, nhà thầu phụ phải có cam kết với </w:t>
      </w:r>
      <w:r w:rsidR="0088627D" w:rsidRPr="00063D47">
        <w:t>Bên B</w:t>
      </w:r>
      <w:r w:rsidRPr="00063D47">
        <w:t xml:space="preserve"> về việc bảo mật các tài liệu, dữ liệu hoặc thông tin đó.</w:t>
      </w:r>
    </w:p>
    <w:p w14:paraId="73EFB44F" w14:textId="0845E51C" w:rsidR="00261C57" w:rsidRPr="00A27DB5" w:rsidRDefault="00105938" w:rsidP="00A27DB5">
      <w:pPr>
        <w:spacing w:before="60" w:after="60" w:line="256" w:lineRule="auto"/>
        <w:ind w:firstLine="567"/>
        <w:jc w:val="both"/>
        <w:rPr>
          <w:color w:val="000000" w:themeColor="text1"/>
        </w:rPr>
      </w:pPr>
      <w:r w:rsidRPr="007D5296">
        <w:rPr>
          <w:spacing w:val="-2"/>
        </w:rPr>
        <w:t xml:space="preserve">2. </w:t>
      </w:r>
      <w:r w:rsidR="0088627D" w:rsidRPr="007D5296">
        <w:rPr>
          <w:spacing w:val="-2"/>
        </w:rPr>
        <w:t>Bên B</w:t>
      </w:r>
      <w:r w:rsidRPr="007D5296">
        <w:rPr>
          <w:spacing w:val="-2"/>
        </w:rPr>
        <w:t xml:space="preserve"> không được sử dụng các tài liệu, dữ liệu và thông tin khác nhận được từ Bên </w:t>
      </w:r>
      <w:r w:rsidR="0088627D" w:rsidRPr="007D5296">
        <w:rPr>
          <w:spacing w:val="-2"/>
        </w:rPr>
        <w:t>A</w:t>
      </w:r>
      <w:r w:rsidR="00DA104A">
        <w:rPr>
          <w:spacing w:val="-2"/>
        </w:rPr>
        <w:t xml:space="preserve"> cho </w:t>
      </w:r>
      <w:r w:rsidRPr="007D5296">
        <w:rPr>
          <w:spacing w:val="-2"/>
        </w:rPr>
        <w:t xml:space="preserve">bất kỳ mục đích nào khác không liên quan đến việc thực hiện hợp </w:t>
      </w:r>
      <w:r w:rsidRPr="00604274">
        <w:rPr>
          <w:color w:val="000000" w:themeColor="text1"/>
          <w:spacing w:val="-2"/>
        </w:rPr>
        <w:t>đồng</w:t>
      </w:r>
      <w:r w:rsidR="00DA104A">
        <w:rPr>
          <w:color w:val="000000" w:themeColor="text1"/>
          <w:spacing w:val="-2"/>
        </w:rPr>
        <w:t xml:space="preserve"> </w:t>
      </w:r>
      <w:r w:rsidR="00B87433" w:rsidRPr="00604274">
        <w:rPr>
          <w:color w:val="000000" w:themeColor="text1"/>
        </w:rPr>
        <w:t>(trường hợp Bên B cần cung cấp tài liệu</w:t>
      </w:r>
      <w:r w:rsidR="00DA104A">
        <w:rPr>
          <w:color w:val="000000" w:themeColor="text1"/>
        </w:rPr>
        <w:t xml:space="preserve"> </w:t>
      </w:r>
      <w:r w:rsidR="00B87433" w:rsidRPr="00604274">
        <w:rPr>
          <w:color w:val="000000" w:themeColor="text1"/>
        </w:rPr>
        <w:t xml:space="preserve">và thông tin cho cấp có thẩm quyền theo yêu cầu thì trước khi cung cấp, bên B phải thông tin đầy đủ cho bên A </w:t>
      </w:r>
      <w:r w:rsidR="0046690A">
        <w:rPr>
          <w:color w:val="000000" w:themeColor="text1"/>
        </w:rPr>
        <w:t xml:space="preserve">được </w:t>
      </w:r>
      <w:r w:rsidR="00B87433" w:rsidRPr="00604274">
        <w:rPr>
          <w:color w:val="000000" w:themeColor="text1"/>
        </w:rPr>
        <w:t>biết).</w:t>
      </w:r>
    </w:p>
    <w:p w14:paraId="4DE5240C" w14:textId="77777777" w:rsidR="00261C57" w:rsidRPr="00063D47" w:rsidRDefault="00105938" w:rsidP="00703D71">
      <w:pPr>
        <w:spacing w:before="60" w:line="252" w:lineRule="auto"/>
        <w:ind w:firstLine="567"/>
        <w:jc w:val="both"/>
      </w:pPr>
      <w:r w:rsidRPr="00063D47">
        <w:t xml:space="preserve">3. Nghĩa vụ của Bên </w:t>
      </w:r>
      <w:r w:rsidR="0088627D" w:rsidRPr="00063D47">
        <w:t>A</w:t>
      </w:r>
      <w:r w:rsidRPr="00063D47">
        <w:t xml:space="preserve"> và </w:t>
      </w:r>
      <w:r w:rsidR="0088627D" w:rsidRPr="00063D47">
        <w:t>Bên B</w:t>
      </w:r>
      <w:r w:rsidRPr="00063D47">
        <w:t xml:space="preserve"> quy định tại Khoản 1 [Điều 1</w:t>
      </w:r>
      <w:r w:rsidR="00C2289A" w:rsidRPr="00063D47">
        <w:t>6</w:t>
      </w:r>
      <w:r w:rsidRPr="00063D47">
        <w:t>. Sử dụng các tài liệu và thông tin liên quan đến hợp đồng - ĐKC] và Khoản 2 [Điều 1</w:t>
      </w:r>
      <w:r w:rsidR="00C2289A" w:rsidRPr="00063D47">
        <w:t>6</w:t>
      </w:r>
      <w:r w:rsidRPr="00063D47">
        <w:t>. Sử dụng các tài liệu và thông tin liên quan đến hợp đồng - ĐKC] không áp dụng đối với các thông tin sau đây:</w:t>
      </w:r>
    </w:p>
    <w:p w14:paraId="6AA4C92F" w14:textId="77777777" w:rsidR="00261C57" w:rsidRPr="00063D47" w:rsidRDefault="00105938" w:rsidP="00703D71">
      <w:pPr>
        <w:spacing w:before="60" w:line="252" w:lineRule="auto"/>
        <w:ind w:firstLine="567"/>
        <w:jc w:val="both"/>
      </w:pPr>
      <w:r w:rsidRPr="00063D47">
        <w:t xml:space="preserve">a) Thông tin mà Bên </w:t>
      </w:r>
      <w:r w:rsidR="0088627D" w:rsidRPr="00063D47">
        <w:t>A</w:t>
      </w:r>
      <w:r w:rsidRPr="00063D47">
        <w:t xml:space="preserve"> hoặc </w:t>
      </w:r>
      <w:r w:rsidR="0088627D" w:rsidRPr="00063D47">
        <w:t>Bên B</w:t>
      </w:r>
      <w:r w:rsidRPr="00063D47">
        <w:t xml:space="preserve"> cần cung cấp cho cấp có thẩm quyền; </w:t>
      </w:r>
    </w:p>
    <w:p w14:paraId="4EC6EE55" w14:textId="77777777" w:rsidR="00261C57" w:rsidRPr="00063D47" w:rsidRDefault="00105938" w:rsidP="00703D71">
      <w:pPr>
        <w:spacing w:before="60" w:line="252" w:lineRule="auto"/>
        <w:ind w:firstLine="567"/>
        <w:jc w:val="both"/>
      </w:pPr>
      <w:r w:rsidRPr="00063D47">
        <w:t xml:space="preserve">b) Thông tin đã hoặc sẽ được công bố mà không phải do lỗi của Bên </w:t>
      </w:r>
      <w:r w:rsidR="0088627D" w:rsidRPr="00063D47">
        <w:t>A</w:t>
      </w:r>
      <w:r w:rsidRPr="00063D47">
        <w:t xml:space="preserve"> hoặc </w:t>
      </w:r>
      <w:r w:rsidR="0088627D" w:rsidRPr="00063D47">
        <w:t>Bên B</w:t>
      </w:r>
      <w:r w:rsidRPr="00063D47">
        <w:t xml:space="preserve">; </w:t>
      </w:r>
    </w:p>
    <w:p w14:paraId="40B2200D" w14:textId="77777777" w:rsidR="00261C57" w:rsidRPr="00063D47" w:rsidRDefault="00105938" w:rsidP="00703D71">
      <w:pPr>
        <w:spacing w:before="60" w:line="252" w:lineRule="auto"/>
        <w:ind w:firstLine="567"/>
        <w:jc w:val="both"/>
      </w:pPr>
      <w:r w:rsidRPr="00063D47">
        <w:lastRenderedPageBreak/>
        <w:t xml:space="preserve">c) Thông tin thuộc sở hữu của một </w:t>
      </w:r>
      <w:r w:rsidR="0088627D" w:rsidRPr="00063D47">
        <w:t>B</w:t>
      </w:r>
      <w:r w:rsidRPr="00063D47">
        <w:t xml:space="preserve">ên vào thời điểm công bố và trước đó không phải do </w:t>
      </w:r>
      <w:r w:rsidR="0088627D" w:rsidRPr="00063D47">
        <w:t>B</w:t>
      </w:r>
      <w:r w:rsidRPr="00063D47">
        <w:t xml:space="preserve">ên kia cung cấp trực tiếp hoặc gián tiếp; </w:t>
      </w:r>
    </w:p>
    <w:p w14:paraId="0C845F27" w14:textId="77777777" w:rsidR="00261C57" w:rsidRPr="00063D47" w:rsidRDefault="00105938" w:rsidP="00703D71">
      <w:pPr>
        <w:spacing w:before="60" w:line="252" w:lineRule="auto"/>
        <w:ind w:firstLine="567"/>
        <w:jc w:val="both"/>
      </w:pPr>
      <w:r w:rsidRPr="00063D47">
        <w:t xml:space="preserve">d) Thông tin mà một </w:t>
      </w:r>
      <w:r w:rsidR="0088627D" w:rsidRPr="00063D47">
        <w:t>B</w:t>
      </w:r>
      <w:r w:rsidRPr="00063D47">
        <w:t xml:space="preserve">ên nhận được một cách hợp pháp từ một </w:t>
      </w:r>
      <w:r w:rsidR="0088627D" w:rsidRPr="00063D47">
        <w:t>B</w:t>
      </w:r>
      <w:r w:rsidRPr="00063D47">
        <w:t>ên thứ ba không có nghĩa vụ bảo mật thông tin.</w:t>
      </w:r>
    </w:p>
    <w:p w14:paraId="4D431922" w14:textId="77777777" w:rsidR="00261C57" w:rsidRPr="00063D47" w:rsidRDefault="00105938" w:rsidP="00703D71">
      <w:pPr>
        <w:spacing w:before="60" w:line="252" w:lineRule="auto"/>
        <w:ind w:firstLine="567"/>
        <w:jc w:val="both"/>
      </w:pPr>
      <w:r w:rsidRPr="00063D47">
        <w:t>4. Các quy định tại [Điều 1</w:t>
      </w:r>
      <w:r w:rsidR="00C2289A" w:rsidRPr="00063D47">
        <w:t>5</w:t>
      </w:r>
      <w:r w:rsidRPr="00063D47">
        <w:t xml:space="preserve">. Thanh toán - ĐKC] không làm thay đổi bất kỳ cam kết bảo mật nào do một </w:t>
      </w:r>
      <w:r w:rsidR="0088627D" w:rsidRPr="00063D47">
        <w:t>B</w:t>
      </w:r>
      <w:r w:rsidRPr="00063D47">
        <w:t>ên đưa ra trước ngày ký hợp đồng liên quan đến việc cung cấp dịch vụ.</w:t>
      </w:r>
    </w:p>
    <w:p w14:paraId="22280F83" w14:textId="77777777" w:rsidR="00261C57" w:rsidRPr="00063D47" w:rsidRDefault="00105938" w:rsidP="00703D71">
      <w:pPr>
        <w:spacing w:before="60" w:line="252" w:lineRule="auto"/>
        <w:ind w:firstLine="567"/>
        <w:jc w:val="both"/>
      </w:pPr>
      <w:r w:rsidRPr="00063D47">
        <w:t>5. Các quy định tại [Điều 1</w:t>
      </w:r>
      <w:r w:rsidR="00C2289A" w:rsidRPr="00063D47">
        <w:t>5</w:t>
      </w:r>
      <w:r w:rsidRPr="00063D47">
        <w:t>. Thanh toán - ĐKC] tiếp tục có hiệu lực sau khi hoàn thành hoặc chấm dứt hợp đồng vì bất cứ lý do gì.</w:t>
      </w:r>
    </w:p>
    <w:p w14:paraId="75E7C61D" w14:textId="77777777" w:rsidR="00261C57" w:rsidRPr="00063D47" w:rsidRDefault="00105938" w:rsidP="00703D71">
      <w:pPr>
        <w:spacing w:before="60" w:line="252" w:lineRule="auto"/>
        <w:ind w:firstLine="567"/>
        <w:jc w:val="both"/>
        <w:rPr>
          <w:b/>
        </w:rPr>
      </w:pPr>
      <w:r w:rsidRPr="00063D47">
        <w:rPr>
          <w:b/>
        </w:rPr>
        <w:t>Điều 1</w:t>
      </w:r>
      <w:r w:rsidR="00A90204" w:rsidRPr="00063D47">
        <w:rPr>
          <w:b/>
        </w:rPr>
        <w:t>7</w:t>
      </w:r>
      <w:r w:rsidRPr="00063D47">
        <w:rPr>
          <w:b/>
        </w:rPr>
        <w:t>. Phạt và bồi thường thiệt hại</w:t>
      </w:r>
    </w:p>
    <w:p w14:paraId="57A84935" w14:textId="77777777" w:rsidR="00261C57" w:rsidRPr="00063D47" w:rsidRDefault="00105938" w:rsidP="00703D71">
      <w:pPr>
        <w:spacing w:before="60" w:line="252" w:lineRule="auto"/>
        <w:ind w:firstLine="567"/>
        <w:jc w:val="both"/>
      </w:pPr>
      <w:r w:rsidRPr="00063D47">
        <w:t>1. Phạt vi phạm hợp đồng và bồi thường thiệt hại theo quy định tại [Điều 7. Phạt và bồi thường thiệt hại - ĐKCT].</w:t>
      </w:r>
    </w:p>
    <w:p w14:paraId="6E0D6E10" w14:textId="77777777" w:rsidR="00261C57" w:rsidRPr="00063D47" w:rsidRDefault="00105938" w:rsidP="00703D71">
      <w:pPr>
        <w:spacing w:before="60" w:line="252" w:lineRule="auto"/>
        <w:ind w:firstLine="567"/>
        <w:jc w:val="both"/>
        <w:rPr>
          <w:b/>
        </w:rPr>
      </w:pPr>
      <w:r w:rsidRPr="00063D47">
        <w:rPr>
          <w:b/>
        </w:rPr>
        <w:t>Điều 1</w:t>
      </w:r>
      <w:r w:rsidR="00A90204" w:rsidRPr="00063D47">
        <w:rPr>
          <w:b/>
        </w:rPr>
        <w:t>8</w:t>
      </w:r>
      <w:r w:rsidRPr="00063D47">
        <w:rPr>
          <w:b/>
        </w:rPr>
        <w:t>. Bất khả kháng</w:t>
      </w:r>
    </w:p>
    <w:p w14:paraId="144446AA" w14:textId="77777777" w:rsidR="00261C57" w:rsidRPr="00063D47" w:rsidRDefault="00105938" w:rsidP="00703D71">
      <w:pPr>
        <w:spacing w:before="60" w:line="252" w:lineRule="auto"/>
        <w:ind w:firstLine="567"/>
        <w:jc w:val="both"/>
      </w:pPr>
      <w:r w:rsidRPr="00063D47">
        <w:t xml:space="preserve">1. </w:t>
      </w:r>
      <w:r w:rsidR="0088627D" w:rsidRPr="00063D47">
        <w:t>Bên B</w:t>
      </w:r>
      <w:r w:rsidRPr="00063D47">
        <w:t xml:space="preserve">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1A579C23" w14:textId="77777777" w:rsidR="00261C57" w:rsidRPr="00063D47" w:rsidRDefault="00105938" w:rsidP="00703D71">
      <w:pPr>
        <w:spacing w:before="60" w:line="252" w:lineRule="auto"/>
        <w:ind w:firstLine="567"/>
        <w:jc w:val="both"/>
      </w:pPr>
      <w:r w:rsidRPr="00063D47">
        <w:t>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2E0D9CEB" w14:textId="77777777" w:rsidR="00261C57" w:rsidRPr="00063D47" w:rsidRDefault="00105938" w:rsidP="00703D71">
      <w:pPr>
        <w:spacing w:before="60" w:line="252" w:lineRule="auto"/>
        <w:ind w:firstLine="567"/>
        <w:jc w:val="both"/>
      </w:pPr>
      <w:r w:rsidRPr="00063D47">
        <w:t xml:space="preserve">3. Trong hợp đồng này, bất khả kháng được hiểu là các sự kiện nằm ngoài tầm kiểm soát của các </w:t>
      </w:r>
      <w:r w:rsidR="007653AC" w:rsidRPr="00063D47">
        <w:t>B</w:t>
      </w:r>
      <w:r w:rsidRPr="00063D47">
        <w:t xml:space="preserve">ên và không thể lường trước, không thể tránh được và khiến cho việc thực hiện hợp đồng là không khả thi mà nguyên nhân không phải do sơ suất hoặc thiếu chú ý của các </w:t>
      </w:r>
      <w:r w:rsidR="007653AC" w:rsidRPr="00063D47">
        <w:t>B</w:t>
      </w:r>
      <w:r w:rsidRPr="00063D47">
        <w:t xml:space="preserve">ên. Sự kiện bất khả kháng có thể bao gồm nhưng không giới hạn bởi chiến tranh, bạo loạn, đình công, hỏa hoạn, lũ lụt, dịch bệnh, cách ly do kiểm dịch hoặc các chính sách, quy định của Nhà nước. </w:t>
      </w:r>
    </w:p>
    <w:p w14:paraId="5B49B1AB" w14:textId="77777777" w:rsidR="00261C57" w:rsidRPr="00063D47" w:rsidRDefault="004C394E" w:rsidP="00703D71">
      <w:pPr>
        <w:spacing w:before="60" w:line="252" w:lineRule="auto"/>
        <w:ind w:firstLine="567"/>
        <w:jc w:val="both"/>
      </w:pPr>
      <w:r>
        <w:t xml:space="preserve">4. Thông </w:t>
      </w:r>
      <w:r w:rsidR="00105938" w:rsidRPr="00063D47">
        <w:t>báo về bất khả kháng:</w:t>
      </w:r>
    </w:p>
    <w:p w14:paraId="3531E635" w14:textId="77777777" w:rsidR="00261C57" w:rsidRPr="00063D47" w:rsidRDefault="00105938" w:rsidP="00703D71">
      <w:pPr>
        <w:spacing w:before="60" w:line="252" w:lineRule="auto"/>
        <w:ind w:firstLine="567"/>
        <w:jc w:val="both"/>
      </w:pPr>
      <w:r w:rsidRPr="00063D47">
        <w:t xml:space="preserve">a) Khi xảy ra sự kiện bất khả kháng, </w:t>
      </w:r>
      <w:r w:rsidR="0088627D" w:rsidRPr="00063D47">
        <w:t>B</w:t>
      </w:r>
      <w:r w:rsidRPr="00063D47">
        <w:t xml:space="preserve">ên bị ảnh hưởng bởi sự kiện bất khả kháng phải kịp thời thông báo bằng văn bản cho </w:t>
      </w:r>
      <w:r w:rsidR="0088627D" w:rsidRPr="00063D47">
        <w:t>B</w:t>
      </w:r>
      <w:r w:rsidRPr="00063D47">
        <w:t xml:space="preserve">ên kia về sự kiện đó và nguyên nhân gây ra sự kiện trong vòng 14 ngày kể từ ngày xảy ra sự kiện bất khả kháng. Đồng thời, chuyển cho </w:t>
      </w:r>
      <w:r w:rsidR="0088627D" w:rsidRPr="00063D47">
        <w:t>B</w:t>
      </w:r>
      <w:r w:rsidRPr="00063D47">
        <w:t xml:space="preserve">ên kia giấy xác nhận về sự kiện bất khả kháng đó được cấp bởi một tổ chức có thẩm quyền tại nơi xảy ra sự kiện bất khả kháng. </w:t>
      </w:r>
      <w:r w:rsidR="0088627D" w:rsidRPr="00063D47">
        <w:t>Bên B</w:t>
      </w:r>
      <w:r w:rsidRPr="00063D47">
        <w:t xml:space="preserve">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5659471C" w14:textId="77777777" w:rsidR="00261C57" w:rsidRPr="00063D47" w:rsidRDefault="00105938" w:rsidP="00703D71">
      <w:pPr>
        <w:spacing w:before="60" w:line="252" w:lineRule="auto"/>
        <w:ind w:firstLine="567"/>
        <w:jc w:val="both"/>
      </w:pPr>
      <w:r w:rsidRPr="00063D47">
        <w:lastRenderedPageBreak/>
        <w:t>b) Bên thông báo được miễn thực hiện công việc thuộc trách nhiệm của mình trong thời gian xảy ra bất khả kháng ảnh hưởng đến công việc theo nghĩa vụ hợp đồng.</w:t>
      </w:r>
    </w:p>
    <w:p w14:paraId="3A09DE6E" w14:textId="77777777" w:rsidR="00261C57" w:rsidRPr="00063D47" w:rsidRDefault="00105938" w:rsidP="00A33FA1">
      <w:pPr>
        <w:spacing w:before="60" w:after="60" w:line="300" w:lineRule="exact"/>
        <w:ind w:firstLine="567"/>
        <w:jc w:val="both"/>
      </w:pPr>
      <w:r w:rsidRPr="00063D47">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p w14:paraId="27A6F2F6" w14:textId="77777777" w:rsidR="00261C57" w:rsidRPr="00063D47" w:rsidRDefault="00105938" w:rsidP="00A33FA1">
      <w:pPr>
        <w:spacing w:before="60" w:after="60" w:line="300" w:lineRule="exact"/>
        <w:ind w:firstLine="567"/>
        <w:jc w:val="both"/>
      </w:pPr>
      <w:r w:rsidRPr="00063D47">
        <w:t xml:space="preserve">6. Trách nhiệm của các </w:t>
      </w:r>
      <w:r w:rsidR="0088627D" w:rsidRPr="00063D47">
        <w:t>B</w:t>
      </w:r>
      <w:r w:rsidRPr="00063D47">
        <w:t>ên đối với bất khả kháng:</w:t>
      </w:r>
    </w:p>
    <w:p w14:paraId="4AC38868" w14:textId="77777777" w:rsidR="00261C57" w:rsidRPr="00063D47" w:rsidRDefault="00105938" w:rsidP="00A33FA1">
      <w:pPr>
        <w:spacing w:before="60" w:after="60" w:line="300" w:lineRule="exact"/>
        <w:ind w:firstLine="567"/>
        <w:jc w:val="both"/>
      </w:pPr>
      <w:r w:rsidRPr="00063D47">
        <w:t>a) Nếu Bên B bị cản trở thực hiện nhiệm vụ của mình theo hợp đồng do bất khả kháng mà đã thông báo theo các điều khoản của hợp đồng dẫn đến chậm thực hiện công việc và phát sinh chi phí do bất khả kháng, Bên B sẽ có quyền đề nghị xử lý như sau:</w:t>
      </w:r>
    </w:p>
    <w:p w14:paraId="4A54CABB" w14:textId="77777777" w:rsidR="00261C57" w:rsidRPr="00063D47" w:rsidRDefault="00105938" w:rsidP="00A33FA1">
      <w:pPr>
        <w:spacing w:before="60" w:after="60" w:line="300" w:lineRule="exact"/>
        <w:ind w:firstLine="567"/>
        <w:jc w:val="both"/>
      </w:pPr>
      <w:r w:rsidRPr="00063D47">
        <w:t>- Được kéo dài thời gian do sự chậm trễ theo quy định của hợp đồng (gia hạn thời gian hoàn thành).</w:t>
      </w:r>
    </w:p>
    <w:p w14:paraId="31F256AE" w14:textId="77777777" w:rsidR="00261C57" w:rsidRPr="00063D47" w:rsidRDefault="00105938" w:rsidP="00A33FA1">
      <w:pPr>
        <w:spacing w:before="60" w:after="60" w:line="300" w:lineRule="exact"/>
        <w:ind w:firstLine="567"/>
        <w:jc w:val="both"/>
      </w:pPr>
      <w:r w:rsidRPr="00063D47">
        <w:t>- Được thanh toán các chi phí phát sinh theo các điều khoản quy định trong hợp đồng.</w:t>
      </w:r>
    </w:p>
    <w:p w14:paraId="38F41685" w14:textId="77777777" w:rsidR="00261C57" w:rsidRPr="00063D47" w:rsidRDefault="007653AC" w:rsidP="00A33FA1">
      <w:pPr>
        <w:spacing w:before="60" w:after="60" w:line="300" w:lineRule="exact"/>
        <w:ind w:firstLine="567"/>
        <w:jc w:val="both"/>
      </w:pPr>
      <w:r w:rsidRPr="00063D47">
        <w:t>b</w:t>
      </w:r>
      <w:r w:rsidR="00105938" w:rsidRPr="00063D47">
        <w:t>) Việc xử lý hậu quả bất khả kháng không áp dụng đối với các nghĩa vụ thanh toán tiền của bất cứ Bên nào cho Bên kia theo hợp đồng.</w:t>
      </w:r>
    </w:p>
    <w:p w14:paraId="0710C6D5" w14:textId="77777777" w:rsidR="00261C57" w:rsidRPr="00063D47" w:rsidRDefault="00105938" w:rsidP="00A33FA1">
      <w:pPr>
        <w:spacing w:before="60" w:after="60" w:line="300" w:lineRule="exact"/>
        <w:ind w:firstLine="567"/>
        <w:jc w:val="both"/>
        <w:rPr>
          <w:spacing w:val="-4"/>
        </w:rPr>
      </w:pPr>
      <w:r w:rsidRPr="00063D47">
        <w:rPr>
          <w:spacing w:val="-4"/>
        </w:rPr>
        <w:t>7. Chấm</w:t>
      </w:r>
      <w:r w:rsidR="00D74020">
        <w:rPr>
          <w:spacing w:val="-4"/>
        </w:rPr>
        <w:t xml:space="preserve"> </w:t>
      </w:r>
      <w:r w:rsidRPr="00063D47">
        <w:rPr>
          <w:spacing w:val="-4"/>
        </w:rPr>
        <w:t>dứt và thanh toán hợp đồng trong trường hợp bất khả kháng (nếu có):</w:t>
      </w:r>
    </w:p>
    <w:p w14:paraId="29A89D0A" w14:textId="77777777" w:rsidR="00D1143D" w:rsidRPr="00063D47" w:rsidRDefault="00105938" w:rsidP="00A33FA1">
      <w:pPr>
        <w:spacing w:before="60" w:after="60" w:line="300" w:lineRule="exact"/>
        <w:ind w:firstLine="567"/>
        <w:jc w:val="both"/>
      </w:pPr>
      <w:r w:rsidRPr="00063D47">
        <w:t>Nếu việc thực hiện các công việc của hợp đồng bị dừng do bất khả kháng đã được thông báo theo quy định của hợp đồng trong khoảng thời gian mà tổng số ngày bị dừng lớn hơn số ngày do bất khả kháng đã được thông báo, thì một trong hai Bên có quyền gửi thông báo chấm dứt hợp đồng cho Bên kia.</w:t>
      </w:r>
    </w:p>
    <w:p w14:paraId="449D634C" w14:textId="77777777" w:rsidR="00261C57" w:rsidRPr="00063D47" w:rsidRDefault="00105938" w:rsidP="00A33FA1">
      <w:pPr>
        <w:spacing w:before="60" w:after="60" w:line="300" w:lineRule="exact"/>
        <w:ind w:firstLine="567"/>
        <w:jc w:val="both"/>
      </w:pPr>
      <w:r w:rsidRPr="00063D47">
        <w:rPr>
          <w:b/>
        </w:rPr>
        <w:t xml:space="preserve">Điều </w:t>
      </w:r>
      <w:r w:rsidR="00A90204" w:rsidRPr="00063D47">
        <w:rPr>
          <w:b/>
        </w:rPr>
        <w:t>19</w:t>
      </w:r>
      <w:r w:rsidRPr="00063D47">
        <w:rPr>
          <w:b/>
        </w:rPr>
        <w:t xml:space="preserve">. </w:t>
      </w:r>
      <w:r w:rsidR="008D37EB" w:rsidRPr="00063D47">
        <w:rPr>
          <w:b/>
        </w:rPr>
        <w:t>Sửa đổi</w:t>
      </w:r>
      <w:r w:rsidRPr="00063D47">
        <w:rPr>
          <w:b/>
        </w:rPr>
        <w:t xml:space="preserve"> hợp đồng</w:t>
      </w:r>
    </w:p>
    <w:p w14:paraId="64F72C34" w14:textId="77777777" w:rsidR="00261C57" w:rsidRDefault="00105938" w:rsidP="00A33FA1">
      <w:pPr>
        <w:spacing w:before="60" w:after="60" w:line="300" w:lineRule="exact"/>
        <w:ind w:firstLine="567"/>
        <w:jc w:val="both"/>
        <w:rPr>
          <w:spacing w:val="-4"/>
        </w:rPr>
      </w:pPr>
      <w:r w:rsidRPr="00063D47">
        <w:rPr>
          <w:spacing w:val="-4"/>
        </w:rPr>
        <w:t xml:space="preserve">1. Việc </w:t>
      </w:r>
      <w:r w:rsidR="008D37EB" w:rsidRPr="00063D47">
        <w:rPr>
          <w:spacing w:val="-4"/>
        </w:rPr>
        <w:t>sửa đổi</w:t>
      </w:r>
      <w:r w:rsidRPr="00063D47">
        <w:rPr>
          <w:spacing w:val="-4"/>
        </w:rPr>
        <w:t xml:space="preserve"> hợp đồng có thể được thực hiện trong các trường hợp sau:</w:t>
      </w:r>
    </w:p>
    <w:p w14:paraId="36ED1C01" w14:textId="3FC9430D" w:rsidR="00A154AF" w:rsidRPr="00A154AF" w:rsidRDefault="00A154AF" w:rsidP="00A33FA1">
      <w:pPr>
        <w:spacing w:before="60" w:after="60" w:line="300" w:lineRule="exact"/>
        <w:ind w:firstLine="567"/>
        <w:jc w:val="both"/>
        <w:rPr>
          <w:spacing w:val="-4"/>
        </w:rPr>
      </w:pPr>
      <w:r w:rsidRPr="00A154AF">
        <w:rPr>
          <w:spacing w:val="-4"/>
        </w:rPr>
        <w:t>Việc sửa đổi hợp đồng chỉ được thực hiện trong thời gian hợp đồng còn hiệu lực; việc sửa đổi các nội dung về tiến độ, khối lượng, giá thực hiện theo quy định tại khoản 2 Điều 70 Luật Đấu thầu 2023.</w:t>
      </w:r>
    </w:p>
    <w:p w14:paraId="23F9A39E" w14:textId="20C358AD" w:rsidR="00440B62" w:rsidRPr="00063D47" w:rsidRDefault="00105938" w:rsidP="00A33FA1">
      <w:pPr>
        <w:spacing w:before="60" w:after="60" w:line="300" w:lineRule="exact"/>
        <w:ind w:firstLine="567"/>
        <w:jc w:val="both"/>
      </w:pPr>
      <w:bookmarkStart w:id="5" w:name="_Hlk159332989"/>
      <w:r w:rsidRPr="00063D47">
        <w:t xml:space="preserve">a) Bổ sung </w:t>
      </w:r>
      <w:r w:rsidR="00B16661" w:rsidRPr="00063D47">
        <w:t xml:space="preserve">khối lượng phát sinh </w:t>
      </w:r>
      <w:r w:rsidRPr="00063D47">
        <w:t>quy định trong hợp đồng</w:t>
      </w:r>
      <w:r w:rsidR="000C0E7A" w:rsidRPr="00063D47">
        <w:t xml:space="preserve"> khi có sự cho phép, chấp thuận của cấp có thẩm quyền</w:t>
      </w:r>
      <w:r w:rsidR="008D37EB" w:rsidRPr="00063D47">
        <w:t>:</w:t>
      </w:r>
      <w:r w:rsidR="00440B62" w:rsidRPr="00063D47">
        <w:t xml:space="preserve"> Khối lượng phát sinh, điều chỉnh theo yêu cầu thực tế và được cấp có thẩm quyền chấp thuận.</w:t>
      </w:r>
    </w:p>
    <w:bookmarkEnd w:id="5"/>
    <w:p w14:paraId="3B06BADE" w14:textId="77777777" w:rsidR="008D37EB" w:rsidRPr="00063D47" w:rsidRDefault="008D37EB" w:rsidP="00A33FA1">
      <w:pPr>
        <w:spacing w:before="60" w:after="60" w:line="300" w:lineRule="exact"/>
        <w:ind w:firstLine="567"/>
        <w:jc w:val="both"/>
      </w:pPr>
      <w:r w:rsidRPr="00063D47">
        <w:t>b) Điều chỉnh đơn giá cung cấp dịch vụ khi được sự cho phép, chấp thuận của cấp có thẩm quyền trong thời gian thực hiện hợp đồng khi có những thay đổi về chi phí nhân công, thiết bị, vật tư</w:t>
      </w:r>
      <w:r w:rsidR="00BD6FC2">
        <w:t>,</w:t>
      </w:r>
      <w:r w:rsidRPr="00063D47">
        <w:t>...:</w:t>
      </w:r>
    </w:p>
    <w:p w14:paraId="0C3BA1A8" w14:textId="77777777" w:rsidR="008D37EB" w:rsidRPr="00063D47" w:rsidRDefault="008D37EB" w:rsidP="00A33FA1">
      <w:pPr>
        <w:spacing w:before="60" w:after="60" w:line="300" w:lineRule="exact"/>
        <w:ind w:firstLine="567"/>
        <w:jc w:val="both"/>
      </w:pPr>
      <w:r w:rsidRPr="00063D47">
        <w:t>- Việc điều chỉnh đơn giá được thực hiện từ thời điểm phát sinh yếu tố làm thay đổi đơn giá được cấp có thẩm quyền phê duyệt và chỉ áp dụng đối với khối lượng được thực hiện theo đúng tiến độ ghi trong hợp đồng, không điều chỉnh đơn giá cho các khối lượng công việc trong hợp đồng tương ứng với số tiền đã tạm ứng hợp đồng;</w:t>
      </w:r>
    </w:p>
    <w:p w14:paraId="66B556B0" w14:textId="77777777" w:rsidR="008D37EB" w:rsidRPr="00063D47" w:rsidRDefault="008D37EB" w:rsidP="00A33FA1">
      <w:pPr>
        <w:spacing w:before="60" w:after="60" w:line="300" w:lineRule="exact"/>
        <w:ind w:firstLine="567"/>
        <w:jc w:val="both"/>
      </w:pPr>
      <w:r w:rsidRPr="00063D47">
        <w:t>- Trên cơ sở đơn giá điều chỉnh được cấp có thẩm quyền phê duyệt Bên A và Bên B sẽ tiến hành thương thảo để làm cơ sở ký kết phụ lục điều chỉnh hợp đồng làm căn cứ thực hiện.</w:t>
      </w:r>
    </w:p>
    <w:p w14:paraId="55CB81AB" w14:textId="77777777" w:rsidR="00261C57" w:rsidRPr="00063D47" w:rsidRDefault="00EE32E4" w:rsidP="00A33FA1">
      <w:pPr>
        <w:spacing w:before="60" w:after="60" w:line="300" w:lineRule="exact"/>
        <w:ind w:firstLine="567"/>
        <w:jc w:val="both"/>
      </w:pPr>
      <w:r w:rsidRPr="00063D47">
        <w:t>c</w:t>
      </w:r>
      <w:r w:rsidR="00105938" w:rsidRPr="00063D47">
        <w:t>) Thay đổi thời gian thực hiện hợp đồng</w:t>
      </w:r>
      <w:r w:rsidR="00981D2C" w:rsidRPr="00063D47">
        <w:t>.</w:t>
      </w:r>
    </w:p>
    <w:p w14:paraId="7B3A4DE4" w14:textId="71D2D5F3" w:rsidR="008D37EB" w:rsidRPr="00063D47" w:rsidRDefault="008D37EB" w:rsidP="008861CD">
      <w:pPr>
        <w:spacing w:before="120" w:after="120" w:line="400" w:lineRule="exact"/>
        <w:ind w:firstLine="567"/>
        <w:jc w:val="both"/>
        <w:rPr>
          <w:iCs/>
          <w:spacing w:val="-2"/>
        </w:rPr>
      </w:pPr>
      <w:r w:rsidRPr="00063D47">
        <w:lastRenderedPageBreak/>
        <w:t>d) Điều chỉnh đơn giá cung cấp dịch vụ khi</w:t>
      </w:r>
      <w:r w:rsidRPr="00063D47">
        <w:rPr>
          <w:iCs/>
          <w:spacing w:val="-2"/>
        </w:rPr>
        <w:t xml:space="preserve"> UBND thành phố Hà Nội ban hành đơn giá:</w:t>
      </w:r>
    </w:p>
    <w:p w14:paraId="6D232BFC" w14:textId="375A9995" w:rsidR="00F84331" w:rsidRDefault="00313F9A" w:rsidP="00894E2E">
      <w:pPr>
        <w:spacing w:before="120" w:after="120" w:line="400" w:lineRule="exact"/>
        <w:ind w:firstLine="567"/>
        <w:jc w:val="both"/>
        <w:rPr>
          <w:iCs/>
          <w:spacing w:val="-2"/>
        </w:rPr>
      </w:pPr>
      <w:r w:rsidRPr="00082C0B">
        <w:rPr>
          <w:spacing w:val="2"/>
        </w:rPr>
        <w:t xml:space="preserve">Theo nội dung E-HSMT, dự toán hình thành giá gói thầu </w:t>
      </w:r>
      <w:r w:rsidR="00F84331">
        <w:rPr>
          <w:spacing w:val="2"/>
        </w:rPr>
        <w:t xml:space="preserve">đã </w:t>
      </w:r>
      <w:r w:rsidRPr="00082C0B">
        <w:rPr>
          <w:spacing w:val="2"/>
        </w:rPr>
        <w:t xml:space="preserve">được Sở </w:t>
      </w:r>
      <w:r w:rsidR="00F84331">
        <w:rPr>
          <w:spacing w:val="2"/>
        </w:rPr>
        <w:t>Nông nghiệp và Môi trường Hà Nội</w:t>
      </w:r>
      <w:r w:rsidRPr="00082C0B">
        <w:rPr>
          <w:spacing w:val="2"/>
        </w:rPr>
        <w:t xml:space="preserve"> phê duyệt</w:t>
      </w:r>
      <w:r w:rsidR="00F84331">
        <w:rPr>
          <w:spacing w:val="2"/>
        </w:rPr>
        <w:t>.</w:t>
      </w:r>
      <w:r w:rsidRPr="00082C0B">
        <w:rPr>
          <w:spacing w:val="2"/>
        </w:rPr>
        <w:t xml:space="preserve"> </w:t>
      </w:r>
      <w:r w:rsidR="00C2289A" w:rsidRPr="00063D47">
        <w:rPr>
          <w:iCs/>
          <w:spacing w:val="-2"/>
        </w:rPr>
        <w:t xml:space="preserve">Sau khi UBND Thành phố ban hành </w:t>
      </w:r>
      <w:r w:rsidR="00F84331">
        <w:rPr>
          <w:iCs/>
          <w:spacing w:val="-2"/>
        </w:rPr>
        <w:t>đơn giá dịch vụ xử lý nước rỉ rác phát sinh khi xử lý chất thải rắn sinh hoạt theo phương pháp chôn lấp trên địa bàn thành phố Hà Nội</w:t>
      </w:r>
      <w:r w:rsidR="005A1F04">
        <w:rPr>
          <w:iCs/>
          <w:spacing w:val="-2"/>
        </w:rPr>
        <w:t xml:space="preserve">, hai bên sẽ thống nhất điều chỉnh đơn giá hợp đồng </w:t>
      </w:r>
      <w:r w:rsidR="005A1F04" w:rsidRPr="00063D47">
        <w:rPr>
          <w:iCs/>
          <w:spacing w:val="-2"/>
        </w:rPr>
        <w:t>(áp dụng đối với toàn bộ khối lượng công việc thuộc gói thầu)</w:t>
      </w:r>
      <w:r w:rsidR="005A1F04">
        <w:rPr>
          <w:iCs/>
          <w:spacing w:val="-2"/>
        </w:rPr>
        <w:t xml:space="preserve"> theo quyết định của UBND Thành phố.</w:t>
      </w:r>
    </w:p>
    <w:p w14:paraId="77F415BD" w14:textId="38F0C496" w:rsidR="008D37EB" w:rsidRPr="00063D47" w:rsidRDefault="008D37EB" w:rsidP="008861CD">
      <w:pPr>
        <w:spacing w:before="120" w:after="120" w:line="400" w:lineRule="exact"/>
        <w:ind w:firstLine="567"/>
        <w:jc w:val="both"/>
      </w:pPr>
      <w:r w:rsidRPr="00063D47">
        <w:rPr>
          <w:iCs/>
          <w:spacing w:val="-2"/>
        </w:rPr>
        <w:t xml:space="preserve">Trường hợp nhà nước có thay đổi chính sách tiền lương, giá điện và xăng, dầu, sau khi cấp có thẩm quyền cho phép điều chỉnh đơn giá trong đơn giá được UBND Thành phố ban hành, </w:t>
      </w:r>
      <w:r w:rsidR="005A1F04">
        <w:rPr>
          <w:iCs/>
          <w:spacing w:val="-2"/>
        </w:rPr>
        <w:t>Chủ đầu tư</w:t>
      </w:r>
      <w:r w:rsidRPr="00063D47">
        <w:rPr>
          <w:iCs/>
          <w:spacing w:val="-2"/>
        </w:rPr>
        <w:t xml:space="preserve"> sẽ tổ chức lập và trình phê duyệt dự toán điều chỉnh dự toán hình thành giá gói thầu để thực hiện sửa đổi, điều chỉnh, bổ sung hợp đồng làm cơ sở triển khai các công việc tiếp theo.</w:t>
      </w:r>
    </w:p>
    <w:p w14:paraId="69F2E5C6" w14:textId="77777777" w:rsidR="00261C57" w:rsidRPr="00063D47" w:rsidRDefault="00105938" w:rsidP="008861CD">
      <w:pPr>
        <w:spacing w:before="120" w:after="120" w:line="400" w:lineRule="exact"/>
        <w:ind w:firstLine="567"/>
        <w:jc w:val="both"/>
      </w:pPr>
      <w:r w:rsidRPr="00063D47">
        <w:t xml:space="preserve">2. Bên </w:t>
      </w:r>
      <w:r w:rsidR="0088627D" w:rsidRPr="00063D47">
        <w:t>A</w:t>
      </w:r>
      <w:r w:rsidRPr="00063D47">
        <w:t xml:space="preserve"> và </w:t>
      </w:r>
      <w:r w:rsidR="0088627D" w:rsidRPr="00063D47">
        <w:t>Bên B</w:t>
      </w:r>
      <w:r w:rsidRPr="00063D47">
        <w:t xml:space="preserve"> sẽ tiến hành thương thảo để làm cơ sở ký kết phụ lục bổ sung hợp đồng trong trường hợp sửa đổi, bổ sung hợp đồng.</w:t>
      </w:r>
    </w:p>
    <w:p w14:paraId="0F2286E1" w14:textId="77777777" w:rsidR="00261C57" w:rsidRPr="00063D47" w:rsidRDefault="00105938" w:rsidP="00703D71">
      <w:pPr>
        <w:spacing w:before="60" w:line="252" w:lineRule="auto"/>
        <w:ind w:firstLine="567"/>
        <w:jc w:val="both"/>
        <w:rPr>
          <w:b/>
        </w:rPr>
      </w:pPr>
      <w:r w:rsidRPr="00063D47">
        <w:rPr>
          <w:b/>
        </w:rPr>
        <w:t>Điều 2</w:t>
      </w:r>
      <w:r w:rsidR="00A90204" w:rsidRPr="00063D47">
        <w:rPr>
          <w:b/>
        </w:rPr>
        <w:t>0</w:t>
      </w:r>
      <w:r w:rsidRPr="00063D47">
        <w:rPr>
          <w:b/>
        </w:rPr>
        <w:t>. Điều chỉnh tiến độ thực hiện hợp đồng</w:t>
      </w:r>
    </w:p>
    <w:p w14:paraId="3A9D2A87" w14:textId="77777777" w:rsidR="00261C57" w:rsidRPr="00063D47" w:rsidRDefault="00105938" w:rsidP="00703D71">
      <w:pPr>
        <w:spacing w:before="60" w:line="252" w:lineRule="auto"/>
        <w:ind w:firstLine="567"/>
        <w:jc w:val="both"/>
      </w:pPr>
      <w:r w:rsidRPr="00063D47">
        <w:t>Tiến độ thực hiện hợp</w:t>
      </w:r>
      <w:r w:rsidR="00A95173">
        <w:t xml:space="preserve"> đồng chỉ được điều chỉnh trong </w:t>
      </w:r>
      <w:r w:rsidRPr="00063D47">
        <w:t>trường hợp sau đây:</w:t>
      </w:r>
    </w:p>
    <w:p w14:paraId="3A753DC8" w14:textId="77777777" w:rsidR="00261C57" w:rsidRPr="00063D47" w:rsidRDefault="00105938" w:rsidP="00703D71">
      <w:pPr>
        <w:spacing w:before="60" w:line="252" w:lineRule="auto"/>
        <w:ind w:firstLine="567"/>
        <w:jc w:val="both"/>
      </w:pPr>
      <w:r w:rsidRPr="00063D47">
        <w:t xml:space="preserve">1. Trường hợp bất khả kháng, không liên quan đến vi phạm hoặc sơ suất của các </w:t>
      </w:r>
      <w:r w:rsidR="00D054EB" w:rsidRPr="00063D47">
        <w:t>B</w:t>
      </w:r>
      <w:r w:rsidRPr="00063D47">
        <w:t>ên tham gia hợp đồng;</w:t>
      </w:r>
    </w:p>
    <w:p w14:paraId="3ECFF919" w14:textId="77777777" w:rsidR="00261C57" w:rsidRPr="00063D47" w:rsidRDefault="00105938" w:rsidP="00703D71">
      <w:pPr>
        <w:spacing w:before="60" w:line="252" w:lineRule="auto"/>
        <w:ind w:firstLine="567"/>
        <w:jc w:val="both"/>
      </w:pPr>
      <w:r w:rsidRPr="00063D47">
        <w:t>2. Thay đổi phạm vi cung cấp, biện pháp cung cấp do yêu cầu khách quan làm ảnh hưởng đến tiến độ thực hiện hợp đồng;</w:t>
      </w:r>
    </w:p>
    <w:p w14:paraId="4B940CF2" w14:textId="4198B561" w:rsidR="00261C57" w:rsidRPr="00063D47" w:rsidRDefault="00105938" w:rsidP="00703D71">
      <w:pPr>
        <w:spacing w:before="60" w:line="252" w:lineRule="auto"/>
        <w:ind w:firstLine="567"/>
        <w:jc w:val="both"/>
      </w:pPr>
      <w:r w:rsidRPr="00063D47">
        <w:t xml:space="preserve">3. Trường hợp điều chỉnh tiến độ thực hiện hợp đồng mà không làm kéo dài tiến độ hoàn thành công việc thì Bên </w:t>
      </w:r>
      <w:r w:rsidR="00D054EB" w:rsidRPr="00063D47">
        <w:t>A</w:t>
      </w:r>
      <w:r w:rsidRPr="00063D47">
        <w:t xml:space="preserve"> và </w:t>
      </w:r>
      <w:r w:rsidR="00D054EB" w:rsidRPr="00063D47">
        <w:t>Bên B</w:t>
      </w:r>
      <w:r w:rsidRPr="00063D47">
        <w:t xml:space="preserve"> thỏa thuận, thống nhất việc điều chỉnh. Trường hợp điều chỉnh tiến độ thực hiện hợp đồng làm kéo dài tiến độ hoàn thành công việc thì Bên </w:t>
      </w:r>
      <w:r w:rsidR="00D054EB" w:rsidRPr="00063D47">
        <w:t>A</w:t>
      </w:r>
      <w:r w:rsidRPr="00063D47">
        <w:t xml:space="preserve"> và </w:t>
      </w:r>
      <w:r w:rsidR="00D054EB" w:rsidRPr="00063D47">
        <w:t>Bên B</w:t>
      </w:r>
      <w:r w:rsidRPr="00063D47">
        <w:t xml:space="preserve"> chỉ được thỏa thuận, thống nhất việc điều chỉnh sau khi được người có thẩm quyền cho phép.</w:t>
      </w:r>
    </w:p>
    <w:p w14:paraId="09C18A17" w14:textId="77777777" w:rsidR="00261C57" w:rsidRPr="00063D47" w:rsidRDefault="00105938" w:rsidP="00703D71">
      <w:pPr>
        <w:spacing w:before="60" w:line="252" w:lineRule="auto"/>
        <w:ind w:firstLine="567"/>
        <w:jc w:val="both"/>
        <w:rPr>
          <w:b/>
        </w:rPr>
      </w:pPr>
      <w:r w:rsidRPr="00063D47">
        <w:rPr>
          <w:b/>
        </w:rPr>
        <w:t>Điều 2</w:t>
      </w:r>
      <w:r w:rsidR="00A90204" w:rsidRPr="00063D47">
        <w:rPr>
          <w:b/>
        </w:rPr>
        <w:t>1</w:t>
      </w:r>
      <w:r w:rsidRPr="00063D47">
        <w:rPr>
          <w:b/>
        </w:rPr>
        <w:t>. Tạm ngừng công việc trong hợp đồng</w:t>
      </w:r>
    </w:p>
    <w:p w14:paraId="60DB5697" w14:textId="77777777" w:rsidR="00261C57" w:rsidRPr="00063D47" w:rsidRDefault="00105938" w:rsidP="00703D71">
      <w:pPr>
        <w:spacing w:before="60" w:line="252" w:lineRule="auto"/>
        <w:ind w:firstLine="567"/>
        <w:jc w:val="both"/>
      </w:pPr>
      <w:r w:rsidRPr="00063D47">
        <w:t>1. Tạm ngừng công việc bởi Bên A</w:t>
      </w:r>
    </w:p>
    <w:p w14:paraId="5995CE93" w14:textId="77777777" w:rsidR="00261C57" w:rsidRPr="00063D47" w:rsidRDefault="00105938" w:rsidP="00703D71">
      <w:pPr>
        <w:spacing w:before="60" w:line="252" w:lineRule="auto"/>
        <w:ind w:firstLine="567"/>
        <w:jc w:val="both"/>
      </w:pPr>
      <w:r w:rsidRPr="00063D47">
        <w:t xml:space="preserve">- Nếu </w:t>
      </w:r>
      <w:r w:rsidR="00D054EB" w:rsidRPr="00063D47">
        <w:t>Bên B</w:t>
      </w:r>
      <w:r w:rsidRPr="00063D47">
        <w:t xml:space="preserve"> không thực hiện nghĩa vụ theo hợp đồng, Bên A có thể tạm ngừng toàn bộ hoặc một phần công việc của Bên B bằng văn bản thông báo. Trong nội dung văn bản, Bên A phải nêu rõ phần lỗi của Bên B và yêu cầu Bên B phải thực hiện và sửa chữa các sai sót trong khoảng thời gian hợp lý cụ thể, đồng thời Bên B phải bồi thường thiệt hại cho Bên A do tạm ngừng công việc.</w:t>
      </w:r>
    </w:p>
    <w:p w14:paraId="6322B092" w14:textId="77777777" w:rsidR="00261C57" w:rsidRPr="00063D47" w:rsidRDefault="00105938" w:rsidP="00703D71">
      <w:pPr>
        <w:spacing w:before="60" w:line="252" w:lineRule="auto"/>
        <w:ind w:firstLine="567"/>
        <w:jc w:val="both"/>
      </w:pPr>
      <w:r w:rsidRPr="00063D47">
        <w:t>- Tạm dừng một phần hoặc toàn bộ công việc theo chỉ đạo của cấp có thẩm quyền;</w:t>
      </w:r>
    </w:p>
    <w:p w14:paraId="44DCC2B5" w14:textId="77777777" w:rsidR="00261C57" w:rsidRPr="00063D47" w:rsidRDefault="00105938" w:rsidP="00703D71">
      <w:pPr>
        <w:spacing w:before="60" w:line="252" w:lineRule="auto"/>
        <w:ind w:firstLine="567"/>
        <w:jc w:val="both"/>
      </w:pPr>
      <w:r w:rsidRPr="00063D47">
        <w:t>2. Tạm ngừng công việc bởi Bên B</w:t>
      </w:r>
    </w:p>
    <w:p w14:paraId="64266248" w14:textId="77777777" w:rsidR="00261C57" w:rsidRPr="00063D47" w:rsidRDefault="00105938" w:rsidP="00703D71">
      <w:pPr>
        <w:spacing w:before="60" w:line="252" w:lineRule="auto"/>
        <w:ind w:firstLine="567"/>
        <w:jc w:val="both"/>
      </w:pPr>
      <w:r w:rsidRPr="00063D47">
        <w:lastRenderedPageBreak/>
        <w:t>a) Nếu Bên A không thực hiện nghĩa vụ theo hợp đồng, không thanh toán theo các điều khoản đã thỏa thuận trong hợp đồng này quá 28 ngày kể từ ngày hết hạn thanh toán, sau khi thông báo cho Bên A</w:t>
      </w:r>
      <w:r w:rsidR="009E7935" w:rsidRPr="00063D47">
        <w:t xml:space="preserve"> bằng văn bản</w:t>
      </w:r>
      <w:r w:rsidRPr="00063D47">
        <w:t>, Bên B có thể sẽ tạm ngừng công việc (hoặc giảm tỷ lệ công việc)</w:t>
      </w:r>
      <w:r w:rsidR="009E7935" w:rsidRPr="00063D47">
        <w:t xml:space="preserve"> nếu Bên A không phúc đáp bằng văn bản cho Bên B</w:t>
      </w:r>
      <w:r w:rsidRPr="00063D47">
        <w:t>.</w:t>
      </w:r>
    </w:p>
    <w:p w14:paraId="2F955DC4" w14:textId="77777777" w:rsidR="00261C57" w:rsidRPr="00063D47" w:rsidRDefault="00105938" w:rsidP="00703D71">
      <w:pPr>
        <w:spacing w:before="60" w:line="252" w:lineRule="auto"/>
        <w:ind w:firstLine="567"/>
        <w:jc w:val="both"/>
      </w:pPr>
      <w:r w:rsidRPr="00063D47">
        <w:t xml:space="preserve">b) Sau khi Bên A thực hiện các nghĩa vụ của mình theo hợp đồng, Bên B phải tiếp tục tiến hành công việc </w:t>
      </w:r>
      <w:r w:rsidR="009E7935" w:rsidRPr="00063D47">
        <w:t>theo hợp đồng đã ký</w:t>
      </w:r>
      <w:r w:rsidRPr="00063D47">
        <w:t>.</w:t>
      </w:r>
    </w:p>
    <w:p w14:paraId="103AFA7A" w14:textId="77777777" w:rsidR="00261C57" w:rsidRPr="00063D47" w:rsidRDefault="00105938" w:rsidP="00703D71">
      <w:pPr>
        <w:spacing w:before="60" w:line="252" w:lineRule="auto"/>
        <w:ind w:firstLine="567"/>
        <w:jc w:val="both"/>
      </w:pPr>
      <w:r w:rsidRPr="00063D47">
        <w:t>c) Nếu các chi phí phát sinh là hậu quả của việc tạm ngừng công việc (hoặc do giảm tỷ lệ công việc) theo khoản này, Bên B phải thông báo cho Bên A để xem xét. Sau khi nhận được thông báo, Bên A xem xét và có ý kiến về các vấn đề đã nêu.</w:t>
      </w:r>
    </w:p>
    <w:p w14:paraId="41A7DEBB" w14:textId="77777777" w:rsidR="00261C57" w:rsidRPr="00063D47" w:rsidRDefault="00105938" w:rsidP="00703D71">
      <w:pPr>
        <w:spacing w:before="60" w:line="252" w:lineRule="auto"/>
        <w:ind w:firstLine="567"/>
        <w:jc w:val="both"/>
      </w:pPr>
      <w:r w:rsidRPr="00063D47">
        <w:t>3. Trước khi tạm ngừng thực hiện công việc trong hợp đồng thì một Bên phải thông báo cho bên kia biết bằng văn bản trong đó nêu rõ lý do tạm ngừng công việc thực hiện. Hai Bên cùng nhau thương lượng giải quyết để tiếp tục thực hiện hợp đồng.</w:t>
      </w:r>
    </w:p>
    <w:p w14:paraId="60187F8D" w14:textId="77777777" w:rsidR="00261C57" w:rsidRPr="00063D47" w:rsidRDefault="00105938" w:rsidP="00703D71">
      <w:pPr>
        <w:spacing w:before="60" w:line="252" w:lineRule="auto"/>
        <w:ind w:firstLine="567"/>
        <w:jc w:val="both"/>
        <w:rPr>
          <w:b/>
        </w:rPr>
      </w:pPr>
      <w:r w:rsidRPr="00063D47">
        <w:rPr>
          <w:b/>
        </w:rPr>
        <w:t>Điều 2</w:t>
      </w:r>
      <w:r w:rsidR="00A90204" w:rsidRPr="00063D47">
        <w:rPr>
          <w:b/>
        </w:rPr>
        <w:t>2</w:t>
      </w:r>
      <w:r w:rsidRPr="00063D47">
        <w:rPr>
          <w:b/>
        </w:rPr>
        <w:t>. Chấm dứt hợp đồng</w:t>
      </w:r>
    </w:p>
    <w:p w14:paraId="26E23956" w14:textId="77777777" w:rsidR="00261C57" w:rsidRPr="00063D47" w:rsidRDefault="00105938" w:rsidP="00703D71">
      <w:pPr>
        <w:spacing w:before="60" w:line="252" w:lineRule="auto"/>
        <w:ind w:firstLine="567"/>
        <w:jc w:val="both"/>
      </w:pPr>
      <w:r w:rsidRPr="00063D47">
        <w:t>1. Chấm dứt hợp đồng bởi Bên A</w:t>
      </w:r>
    </w:p>
    <w:p w14:paraId="4FBE6E69" w14:textId="04ADA6A1" w:rsidR="00261C57" w:rsidRPr="00063D47" w:rsidRDefault="00105938" w:rsidP="00703D71">
      <w:pPr>
        <w:spacing w:before="60" w:line="252" w:lineRule="auto"/>
        <w:ind w:firstLine="567"/>
        <w:jc w:val="both"/>
        <w:rPr>
          <w:spacing w:val="-2"/>
        </w:rPr>
      </w:pPr>
      <w:r w:rsidRPr="00063D47">
        <w:rPr>
          <w:spacing w:val="-2"/>
        </w:rPr>
        <w:t xml:space="preserve">Bên A có thể chấm dứt một phần hoặc toàn bộ hợp đồng mà không gây tổn hại đến các biện pháp khắc phục vi phạm hợp đồng khác bằng cách thông báo bằng văn bản cho </w:t>
      </w:r>
      <w:r w:rsidR="00D054EB" w:rsidRPr="00063D47">
        <w:rPr>
          <w:spacing w:val="-2"/>
        </w:rPr>
        <w:t>Bên B</w:t>
      </w:r>
      <w:r w:rsidRPr="00063D47">
        <w:rPr>
          <w:spacing w:val="-2"/>
        </w:rPr>
        <w:t xml:space="preserve"> về sai phạm trong hợp đồng </w:t>
      </w:r>
      <w:r w:rsidR="005A1F04">
        <w:rPr>
          <w:spacing w:val="-2"/>
        </w:rPr>
        <w:t>thuộc</w:t>
      </w:r>
      <w:r w:rsidRPr="00063D47">
        <w:rPr>
          <w:spacing w:val="-2"/>
        </w:rPr>
        <w:t xml:space="preserve"> các trường hợp sau:</w:t>
      </w:r>
    </w:p>
    <w:p w14:paraId="579E87A3" w14:textId="77777777" w:rsidR="00261C57" w:rsidRPr="00063D47" w:rsidRDefault="00105938" w:rsidP="00703D71">
      <w:pPr>
        <w:spacing w:before="60" w:line="252" w:lineRule="auto"/>
        <w:ind w:firstLine="567"/>
        <w:jc w:val="both"/>
      </w:pPr>
      <w:r w:rsidRPr="00063D47">
        <w:t xml:space="preserve">a) </w:t>
      </w:r>
      <w:r w:rsidR="00D054EB" w:rsidRPr="00063D47">
        <w:t>Bên B</w:t>
      </w:r>
      <w:r w:rsidRPr="00063D47">
        <w:t xml:space="preserve"> không thực hiện một phần hoặc toàn bộ nội dung công việc theo hợp đồng trong thời hạn đã nêu trong hợp đồng hoặc trong khoảng thời gian đã được Bên </w:t>
      </w:r>
      <w:r w:rsidR="00D054EB" w:rsidRPr="00063D47">
        <w:t>A</w:t>
      </w:r>
      <w:r w:rsidRPr="00063D47">
        <w:t xml:space="preserve"> gia hạn.</w:t>
      </w:r>
    </w:p>
    <w:p w14:paraId="77C65BB7" w14:textId="77777777" w:rsidR="00261C57" w:rsidRPr="00063D47" w:rsidRDefault="00105938" w:rsidP="00703D71">
      <w:pPr>
        <w:spacing w:before="60" w:line="252" w:lineRule="auto"/>
        <w:ind w:firstLine="567"/>
        <w:jc w:val="both"/>
      </w:pPr>
      <w:r w:rsidRPr="00063D47">
        <w:t xml:space="preserve">b) </w:t>
      </w:r>
      <w:r w:rsidR="00D054EB" w:rsidRPr="00063D47">
        <w:t>Bên B</w:t>
      </w:r>
      <w:r w:rsidRPr="00063D47">
        <w:t xml:space="preserve"> không thực hiện bất kỳ nghĩa vụ nào khác theo hợp đồng.</w:t>
      </w:r>
    </w:p>
    <w:p w14:paraId="0FB98414" w14:textId="77777777" w:rsidR="00261C57" w:rsidRPr="00063D47" w:rsidRDefault="00105938" w:rsidP="00703D71">
      <w:pPr>
        <w:spacing w:before="60" w:line="252" w:lineRule="auto"/>
        <w:ind w:firstLine="567"/>
        <w:jc w:val="both"/>
      </w:pPr>
      <w:r w:rsidRPr="00063D47">
        <w:t xml:space="preserve">c) </w:t>
      </w:r>
      <w:r w:rsidR="00D054EB" w:rsidRPr="00063D47">
        <w:t>Bên B</w:t>
      </w:r>
      <w:r w:rsidRPr="00063D47">
        <w:t xml:space="preserve"> bị mất khả năng thanh toán hoặc phá sản.</w:t>
      </w:r>
    </w:p>
    <w:p w14:paraId="5B0CABD6" w14:textId="77777777" w:rsidR="00261C57" w:rsidRPr="00063D47" w:rsidRDefault="00105938" w:rsidP="00703D71">
      <w:pPr>
        <w:spacing w:before="60" w:line="252" w:lineRule="auto"/>
        <w:ind w:firstLine="567"/>
        <w:jc w:val="both"/>
      </w:pPr>
      <w:r w:rsidRPr="00063D47">
        <w:t xml:space="preserve">d) Có bằng chứng cho thấy </w:t>
      </w:r>
      <w:r w:rsidR="00D054EB" w:rsidRPr="00063D47">
        <w:t>Bên B</w:t>
      </w:r>
      <w:r w:rsidRPr="00063D47">
        <w:t xml:space="preserve"> đã vi phạm một trong các hành vi bị cấm quy định tại Điều 89 Luật Đấu thầu trong quá trình đấu thầu hoặc thực hiện Hợp đồng.</w:t>
      </w:r>
    </w:p>
    <w:p w14:paraId="10290FE8" w14:textId="77777777" w:rsidR="00261C57" w:rsidRPr="00063D47" w:rsidRDefault="00105938" w:rsidP="00703D71">
      <w:pPr>
        <w:spacing w:before="60" w:line="252" w:lineRule="auto"/>
        <w:ind w:firstLine="567"/>
        <w:jc w:val="both"/>
      </w:pPr>
      <w:r w:rsidRPr="00063D47">
        <w:t xml:space="preserve">đ) Trong trường hợp Bên </w:t>
      </w:r>
      <w:r w:rsidR="00D054EB" w:rsidRPr="00063D47">
        <w:t>A</w:t>
      </w:r>
      <w:r w:rsidRPr="00063D47">
        <w:t xml:space="preserve"> chấm dứt việc thực hiện một phần hay toàn bộ hợp đồng theo điểm a Khoản 1 Điều này, Bên </w:t>
      </w:r>
      <w:r w:rsidR="00D054EB" w:rsidRPr="00063D47">
        <w:t>A</w:t>
      </w:r>
      <w:r w:rsidRPr="00063D47">
        <w:t xml:space="preserve"> có thể ký hợp đồng với nhà thầu khác để thực hiện phần hợp đồng bị chấm dứt đó. </w:t>
      </w:r>
      <w:r w:rsidR="00D054EB" w:rsidRPr="00063D47">
        <w:t>Bên B</w:t>
      </w:r>
      <w:r w:rsidRPr="00063D47">
        <w:t xml:space="preserve"> sẽ chịu trách nhiệm bồi thường cho Bên </w:t>
      </w:r>
      <w:r w:rsidR="00D054EB" w:rsidRPr="00063D47">
        <w:t>A</w:t>
      </w:r>
      <w:r w:rsidRPr="00063D47">
        <w:t xml:space="preserve"> những chi phí vượt trội cho việc thực hiện phần hợp đồng bị chấm dứt này. Tuy nhiên, </w:t>
      </w:r>
      <w:r w:rsidR="00D054EB" w:rsidRPr="00063D47">
        <w:t>Bên B</w:t>
      </w:r>
      <w:r w:rsidRPr="00063D47">
        <w:t xml:space="preserve"> vẫn phải tiếp tục thực hiện phần hợp đồng không bị chấm dứt và chịu trách nhiệm đối với phần hợp đồng do mình thực hiện.</w:t>
      </w:r>
    </w:p>
    <w:p w14:paraId="1253DE9F" w14:textId="77777777" w:rsidR="00261C57" w:rsidRPr="00063D47" w:rsidRDefault="00105938" w:rsidP="00703D71">
      <w:pPr>
        <w:spacing w:before="60" w:line="252" w:lineRule="auto"/>
        <w:ind w:firstLine="567"/>
        <w:jc w:val="both"/>
      </w:pPr>
      <w:r w:rsidRPr="00063D47">
        <w:t>e) Bên B cố ý trình Bên A các tài liệu không đúng sự thật gây ảnh hưởng đến quyền lợi, nghĩa vụ và lợi ích của Bên A.</w:t>
      </w:r>
    </w:p>
    <w:p w14:paraId="36903B1A" w14:textId="77777777" w:rsidR="00261C57" w:rsidRPr="00063D47" w:rsidRDefault="00105938" w:rsidP="00703D71">
      <w:pPr>
        <w:spacing w:before="60" w:line="252" w:lineRule="auto"/>
        <w:ind w:firstLine="567"/>
        <w:jc w:val="both"/>
      </w:pPr>
      <w:r w:rsidRPr="00063D47">
        <w:t xml:space="preserve">Sau khi chấm dứt hợp đồng, Bên A có thể thuê các </w:t>
      </w:r>
      <w:r w:rsidR="00D054EB" w:rsidRPr="00063D47">
        <w:t>nhà thầu</w:t>
      </w:r>
      <w:r w:rsidRPr="00063D47">
        <w:t xml:space="preserve"> khác thực hiện tiếp công việc của gói thầu.</w:t>
      </w:r>
    </w:p>
    <w:p w14:paraId="563816E8" w14:textId="77777777" w:rsidR="00261C57" w:rsidRPr="00063D47" w:rsidRDefault="00105938" w:rsidP="00703D71">
      <w:pPr>
        <w:spacing w:before="60" w:line="252" w:lineRule="auto"/>
        <w:ind w:firstLine="567"/>
        <w:jc w:val="both"/>
      </w:pPr>
      <w:r w:rsidRPr="00063D47">
        <w:t>2. Chấm dứt hợp đồng bởi Bên B</w:t>
      </w:r>
    </w:p>
    <w:p w14:paraId="40D3A08B" w14:textId="77777777" w:rsidR="00261C57" w:rsidRPr="00063D47" w:rsidRDefault="00D054EB" w:rsidP="00703D71">
      <w:pPr>
        <w:spacing w:before="60" w:line="252" w:lineRule="auto"/>
        <w:ind w:firstLine="567"/>
        <w:jc w:val="both"/>
      </w:pPr>
      <w:r w:rsidRPr="00063D47">
        <w:lastRenderedPageBreak/>
        <w:t>Bên B</w:t>
      </w:r>
      <w:r w:rsidR="00105938" w:rsidRPr="00063D47">
        <w:t xml:space="preserve"> có thể chấm dứt hợp đồng bằng cách gửi văn bản thông báo cho Bên </w:t>
      </w:r>
      <w:r w:rsidRPr="00063D47">
        <w:t>A</w:t>
      </w:r>
      <w:r w:rsidR="00105938" w:rsidRPr="00063D47">
        <w:t xml:space="preserve"> trong vòng ba mươi (30) ngày trong các trường hợp sau đây:</w:t>
      </w:r>
    </w:p>
    <w:p w14:paraId="11C2BB4E" w14:textId="77777777" w:rsidR="00261C57" w:rsidRPr="00063D47" w:rsidRDefault="00105938" w:rsidP="00703D71">
      <w:pPr>
        <w:spacing w:before="60" w:line="252" w:lineRule="auto"/>
        <w:ind w:firstLine="567"/>
        <w:jc w:val="both"/>
      </w:pPr>
      <w:r w:rsidRPr="00063D47">
        <w:t xml:space="preserve">a) Nếu Bên </w:t>
      </w:r>
      <w:r w:rsidR="00D054EB" w:rsidRPr="00063D47">
        <w:t>A</w:t>
      </w:r>
      <w:r w:rsidRPr="00063D47">
        <w:t xml:space="preserve"> không thanh toán bất kỳ khoản tiền nào phải trả cho </w:t>
      </w:r>
      <w:r w:rsidR="00D054EB" w:rsidRPr="00063D47">
        <w:t>Bên B</w:t>
      </w:r>
      <w:r w:rsidRPr="00063D47">
        <w:t xml:space="preserve"> theo Hợp đồng và không có tranh chấp theo [Điều </w:t>
      </w:r>
      <w:r w:rsidR="00C2289A" w:rsidRPr="00063D47">
        <w:t>28</w:t>
      </w:r>
      <w:r w:rsidRPr="00063D47">
        <w:t xml:space="preserve">. Giải quyết tranh chấp - ĐKC] về việc này trong vòng sáu mươi (60) ngày sau khi nhận được thông báo bằng văn bản của </w:t>
      </w:r>
      <w:r w:rsidR="00D054EB" w:rsidRPr="00063D47">
        <w:t>Bên B</w:t>
      </w:r>
      <w:r w:rsidRPr="00063D47">
        <w:t xml:space="preserve"> về việc quá hạn thanh toán.</w:t>
      </w:r>
    </w:p>
    <w:p w14:paraId="76986BC3" w14:textId="77777777" w:rsidR="00261C57" w:rsidRPr="00063D47" w:rsidRDefault="00105938" w:rsidP="00703D71">
      <w:pPr>
        <w:spacing w:before="60" w:line="252" w:lineRule="auto"/>
        <w:ind w:firstLine="567"/>
        <w:jc w:val="both"/>
      </w:pPr>
      <w:r w:rsidRPr="00063D47">
        <w:t xml:space="preserve">b) Nếu vì lý do bất khả kháng, trong thời gian không dưới sáu mươi (60) ngày, </w:t>
      </w:r>
      <w:r w:rsidR="00D054EB" w:rsidRPr="00063D47">
        <w:t>Bên B</w:t>
      </w:r>
      <w:r w:rsidRPr="00063D47">
        <w:t xml:space="preserve"> không thể thực hiện được hợp đồng.</w:t>
      </w:r>
    </w:p>
    <w:p w14:paraId="506AFC2B" w14:textId="77777777" w:rsidR="00261C57" w:rsidRPr="00063D47" w:rsidRDefault="00105938" w:rsidP="00703D71">
      <w:pPr>
        <w:spacing w:before="60" w:line="252" w:lineRule="auto"/>
        <w:ind w:firstLine="567"/>
        <w:jc w:val="both"/>
      </w:pPr>
      <w:r w:rsidRPr="00063D47">
        <w:t>c) Bên A bị phá sản, vỡ nợ, bị đóng cửa, bị quản lý tài sản phải điều đình với chủ nợ hoặc tiếp tục kinh doanh dưới sự điều hành của người được ủy thác hoặc người đại diện cho quyền lợi của chủ nợ hoặc nếu đã có hành động hoặc sự kiện nào đó xảy ra (theo các Luật hiện hành) có tác dụng tương tự tới các hành động hoặc sự kiện đó.</w:t>
      </w:r>
    </w:p>
    <w:p w14:paraId="3358DFDA" w14:textId="77777777" w:rsidR="00261C57" w:rsidRPr="00063D47" w:rsidRDefault="00105938" w:rsidP="00703D71">
      <w:pPr>
        <w:spacing w:before="60" w:line="252" w:lineRule="auto"/>
        <w:ind w:firstLine="567"/>
        <w:jc w:val="both"/>
      </w:pPr>
      <w:r w:rsidRPr="00063D47">
        <w:t xml:space="preserve">3. Chấm dứt hợp đồng do mất khả năng thanh toán </w:t>
      </w:r>
    </w:p>
    <w:p w14:paraId="73908D0D" w14:textId="77777777" w:rsidR="00261C57" w:rsidRPr="00063D47" w:rsidRDefault="00105938" w:rsidP="00703D71">
      <w:pPr>
        <w:spacing w:before="60" w:line="252" w:lineRule="auto"/>
        <w:ind w:firstLine="567"/>
        <w:jc w:val="both"/>
      </w:pPr>
      <w:r w:rsidRPr="00063D47">
        <w:t xml:space="preserve">Trường hợp </w:t>
      </w:r>
      <w:r w:rsidR="00D054EB" w:rsidRPr="00063D47">
        <w:t>Bên B</w:t>
      </w:r>
      <w:r w:rsidRPr="00063D47">
        <w:t xml:space="preserve"> phá sản hoặc mất khả năng thanh toán, Bên </w:t>
      </w:r>
      <w:r w:rsidR="00D054EB" w:rsidRPr="00063D47">
        <w:t>A</w:t>
      </w:r>
      <w:r w:rsidRPr="00063D47">
        <w:t xml:space="preserve"> có thể chấm dứt hợp đồng vào bất kỳ thời điểm nào bằng cách gửi thông báo cho </w:t>
      </w:r>
      <w:r w:rsidR="00D054EB" w:rsidRPr="00063D47">
        <w:t>Bên B</w:t>
      </w:r>
      <w:r w:rsidRPr="00063D47">
        <w:t xml:space="preserve">. Trong trường hợp đó, hợp đồng sẽ chấm dứt và </w:t>
      </w:r>
      <w:r w:rsidR="00D054EB" w:rsidRPr="00063D47">
        <w:t>Bên B</w:t>
      </w:r>
      <w:r w:rsidRPr="00063D47">
        <w:t xml:space="preserve"> không được bồi thường với điều kiện là việc chấm dứt hợp đồng không gây tổn hại hoặc ảnh hưởng đến bất kỳ quyền khởi kiện hoặc biện pháp khắc phục của Bên </w:t>
      </w:r>
      <w:r w:rsidR="00D054EB" w:rsidRPr="00063D47">
        <w:t>A</w:t>
      </w:r>
      <w:r w:rsidRPr="00063D47">
        <w:t xml:space="preserve"> trước đó hoặc sau đó.</w:t>
      </w:r>
    </w:p>
    <w:p w14:paraId="0B802A48" w14:textId="77777777" w:rsidR="00261C57" w:rsidRPr="00063D47" w:rsidRDefault="00105938" w:rsidP="00703D71">
      <w:pPr>
        <w:spacing w:before="60" w:line="252" w:lineRule="auto"/>
        <w:ind w:firstLine="567"/>
        <w:jc w:val="both"/>
      </w:pPr>
      <w:r w:rsidRPr="00063D47">
        <w:t>4. Khi chấm dứt hợp đồng, thì các quyền và nghĩa vụ của các Bên sẽ chấm dứt trừ điều khoản về giải quyết tranh chấp.</w:t>
      </w:r>
    </w:p>
    <w:p w14:paraId="4EE2B7B0" w14:textId="77777777" w:rsidR="00BF304D" w:rsidRPr="00063D47" w:rsidRDefault="00105938" w:rsidP="00703D71">
      <w:pPr>
        <w:spacing w:before="60" w:line="252" w:lineRule="auto"/>
        <w:ind w:firstLine="567"/>
        <w:jc w:val="both"/>
      </w:pPr>
      <w:bookmarkStart w:id="6" w:name="_heading=h.tyjcwt" w:colFirst="0" w:colLast="0"/>
      <w:bookmarkEnd w:id="6"/>
      <w:r w:rsidRPr="00063D47">
        <w:t>5. Thanh toán khi chấm dứt hợp đồng: Việc thanh toán thực hiện theo [Điều 1</w:t>
      </w:r>
      <w:r w:rsidR="00C2289A" w:rsidRPr="00063D47">
        <w:t>5</w:t>
      </w:r>
      <w:r w:rsidRPr="00063D47">
        <w:t>. Thanh toán - ĐKC] cho các công việc đã thực hiện trước ngày chấm dứt có hiệu lực (bao gồm chi phí nhân công, máy móc và các chi phí khác...).</w:t>
      </w:r>
    </w:p>
    <w:p w14:paraId="6AADC93B" w14:textId="77777777" w:rsidR="00261C57" w:rsidRPr="00063D47" w:rsidRDefault="00105938" w:rsidP="00703D71">
      <w:pPr>
        <w:spacing w:before="60" w:line="252" w:lineRule="auto"/>
        <w:ind w:firstLine="567"/>
        <w:jc w:val="both"/>
      </w:pPr>
      <w:r w:rsidRPr="00063D47">
        <w:rPr>
          <w:b/>
        </w:rPr>
        <w:t>Điều 2</w:t>
      </w:r>
      <w:r w:rsidR="00A90204" w:rsidRPr="00063D47">
        <w:rPr>
          <w:b/>
        </w:rPr>
        <w:t>3</w:t>
      </w:r>
      <w:r w:rsidRPr="00063D47">
        <w:rPr>
          <w:b/>
        </w:rPr>
        <w:t>. Phát hiện và khắc phục sai sót</w:t>
      </w:r>
    </w:p>
    <w:p w14:paraId="280DC4A9" w14:textId="76A612E9" w:rsidR="00261C57" w:rsidRPr="00063D47" w:rsidRDefault="00105938" w:rsidP="00703D71">
      <w:pPr>
        <w:spacing w:before="60" w:line="252" w:lineRule="auto"/>
        <w:ind w:firstLine="567"/>
        <w:jc w:val="both"/>
      </w:pPr>
      <w:r w:rsidRPr="00063D47">
        <w:t xml:space="preserve">1. Bên </w:t>
      </w:r>
      <w:r w:rsidR="00D054EB" w:rsidRPr="00063D47">
        <w:t>A</w:t>
      </w:r>
      <w:r w:rsidRPr="00063D47">
        <w:t xml:space="preserve"> thực hiện đánh giá chất lượng cung cấp dịch vụ của </w:t>
      </w:r>
      <w:r w:rsidR="00D054EB" w:rsidRPr="00063D47">
        <w:t>Bên B</w:t>
      </w:r>
      <w:r w:rsidRPr="00063D47">
        <w:t xml:space="preserve"> theo nguyên tắc và cách thức như quy định tại [Điều </w:t>
      </w:r>
      <w:r w:rsidR="00F84519" w:rsidRPr="00F84519">
        <w:t>9</w:t>
      </w:r>
      <w:r w:rsidRPr="00F84519">
        <w:t>. Phát</w:t>
      </w:r>
      <w:r w:rsidRPr="00063D47">
        <w:t xml:space="preserve"> hiện và khắc phục sai sót - ĐKCT]. Bên </w:t>
      </w:r>
      <w:r w:rsidR="00D054EB" w:rsidRPr="00063D47">
        <w:t>A</w:t>
      </w:r>
      <w:r w:rsidRPr="00063D47">
        <w:t xml:space="preserve"> có thể hướng dẫn </w:t>
      </w:r>
      <w:r w:rsidR="00D054EB" w:rsidRPr="00063D47">
        <w:t>Bên B</w:t>
      </w:r>
      <w:r w:rsidRPr="00063D47">
        <w:t xml:space="preserve"> tự đánh giá và phát hiện sai sót, kiểm tra nội dung công việc mà Bên </w:t>
      </w:r>
      <w:r w:rsidR="00D054EB" w:rsidRPr="00063D47">
        <w:t>A</w:t>
      </w:r>
      <w:r w:rsidRPr="00063D47">
        <w:t xml:space="preserve"> cho rằng có thể có sai sót. Thời hạn trách nhiệm đối với sai sót được quy định tại [Điều </w:t>
      </w:r>
      <w:r w:rsidR="00F84519">
        <w:t>9</w:t>
      </w:r>
      <w:r w:rsidRPr="00063D47">
        <w:t>. Phát hiện và khắc phục sai sót - ĐKCT].</w:t>
      </w:r>
    </w:p>
    <w:p w14:paraId="333E5446" w14:textId="77777777" w:rsidR="00BF304D" w:rsidRPr="00063D47" w:rsidRDefault="00105938" w:rsidP="00703D71">
      <w:pPr>
        <w:spacing w:before="60" w:line="252" w:lineRule="auto"/>
        <w:ind w:firstLine="567"/>
        <w:jc w:val="both"/>
      </w:pPr>
      <w:r w:rsidRPr="00063D47">
        <w:t xml:space="preserve">2. Trường hợp phát sinh sai sót trong quá trình </w:t>
      </w:r>
      <w:r w:rsidR="00D054EB" w:rsidRPr="00063D47">
        <w:t>Bên B</w:t>
      </w:r>
      <w:r w:rsidRPr="00063D47">
        <w:t xml:space="preserve"> cung cấp dịch vụ phi tư vấn, trước khi kết thúc hợp đồng, Bên </w:t>
      </w:r>
      <w:r w:rsidR="00D054EB" w:rsidRPr="00063D47">
        <w:t>A</w:t>
      </w:r>
      <w:r w:rsidRPr="00063D47">
        <w:t xml:space="preserve"> thông báo cho </w:t>
      </w:r>
      <w:r w:rsidR="00D054EB" w:rsidRPr="00063D47">
        <w:t>Bên B</w:t>
      </w:r>
      <w:r w:rsidRPr="00063D47">
        <w:t xml:space="preserve"> về các sai sót cần khắc phục. Khi nhận được thông báo của Bên </w:t>
      </w:r>
      <w:r w:rsidR="00D054EB" w:rsidRPr="00063D47">
        <w:t>A</w:t>
      </w:r>
      <w:r w:rsidRPr="00063D47">
        <w:t xml:space="preserve">, </w:t>
      </w:r>
      <w:r w:rsidR="00D054EB" w:rsidRPr="00063D47">
        <w:t>Bên B</w:t>
      </w:r>
      <w:r w:rsidRPr="00063D47">
        <w:t xml:space="preserve"> có trách nhiệm kịp thời khắc phục sai sót trong khoảng thời gian hợp lý mà Bên </w:t>
      </w:r>
      <w:r w:rsidR="00D054EB" w:rsidRPr="00063D47">
        <w:t>A</w:t>
      </w:r>
      <w:r w:rsidRPr="00063D47">
        <w:t xml:space="preserve"> quy định trong thông báo. Trường hợp </w:t>
      </w:r>
      <w:r w:rsidR="00D054EB" w:rsidRPr="00063D47">
        <w:t>Bên B</w:t>
      </w:r>
      <w:r w:rsidRPr="00063D47">
        <w:t xml:space="preserve"> không khắc phục xong sai sót trong khoảng thời gian cho phép, Bên </w:t>
      </w:r>
      <w:r w:rsidR="00D054EB" w:rsidRPr="00063D47">
        <w:t>A</w:t>
      </w:r>
      <w:r w:rsidRPr="00063D47">
        <w:t xml:space="preserve"> sẽ đánh giá chi phí cần thiết để khắc phục sai sót và yêu cầu </w:t>
      </w:r>
      <w:r w:rsidR="00D054EB" w:rsidRPr="00063D47">
        <w:t>Bên B</w:t>
      </w:r>
      <w:r w:rsidRPr="00063D47">
        <w:t xml:space="preserve"> thanh toán, đồng thời phạt thực hiện hợp đồng đối với </w:t>
      </w:r>
      <w:r w:rsidR="00D054EB" w:rsidRPr="00063D47">
        <w:t>Bên B</w:t>
      </w:r>
      <w:r w:rsidRPr="00063D47">
        <w:t xml:space="preserve"> như quy định tại [Điều 1</w:t>
      </w:r>
      <w:r w:rsidR="00C2289A" w:rsidRPr="00063D47">
        <w:t>7</w:t>
      </w:r>
      <w:r w:rsidRPr="00063D47">
        <w:t>. Phạt và bồi thường thiệt hại - ĐKC].</w:t>
      </w:r>
    </w:p>
    <w:p w14:paraId="7933C2D7" w14:textId="77777777" w:rsidR="00261C57" w:rsidRPr="00063D47" w:rsidRDefault="00105938" w:rsidP="00703D71">
      <w:pPr>
        <w:spacing w:before="60" w:line="252" w:lineRule="auto"/>
        <w:ind w:firstLine="567"/>
        <w:jc w:val="both"/>
      </w:pPr>
      <w:r w:rsidRPr="00063D47">
        <w:rPr>
          <w:b/>
        </w:rPr>
        <w:t>Điều 2</w:t>
      </w:r>
      <w:r w:rsidR="00A90204" w:rsidRPr="00063D47">
        <w:rPr>
          <w:b/>
        </w:rPr>
        <w:t>4</w:t>
      </w:r>
      <w:r w:rsidRPr="00063D47">
        <w:rPr>
          <w:b/>
        </w:rPr>
        <w:t>. Nhân sự</w:t>
      </w:r>
    </w:p>
    <w:p w14:paraId="51C6A1E6" w14:textId="77777777" w:rsidR="00261C57" w:rsidRPr="00063D47" w:rsidRDefault="009E7935" w:rsidP="00703D71">
      <w:pPr>
        <w:spacing w:before="60" w:line="252" w:lineRule="auto"/>
        <w:ind w:firstLine="567"/>
        <w:jc w:val="both"/>
      </w:pPr>
      <w:r w:rsidRPr="00063D47">
        <w:lastRenderedPageBreak/>
        <w:t xml:space="preserve">1. </w:t>
      </w:r>
      <w:r w:rsidR="00105938" w:rsidRPr="00063D47">
        <w:t xml:space="preserve">Bên B phải huy động tất cả nhân sự như đã đề xuất trong E-HSDT để thực hiện các nội dung công việc nêu tại [Điều </w:t>
      </w:r>
      <w:r w:rsidR="00C2289A" w:rsidRPr="00063D47">
        <w:t>7</w:t>
      </w:r>
      <w:r w:rsidR="00105938" w:rsidRPr="00063D47">
        <w:t xml:space="preserve">. Nhiệm vụ và phạm vi công việc, khối lượng công việc Bên B cần thực hiện - ĐKC] ngay khi hợp đồng kinh tế giữa hai Bên được ký kết và chịu mọi trách nhiệm về việc bảo đảm không có tranh chấp phát sinh đối với </w:t>
      </w:r>
      <w:r w:rsidR="00D054EB" w:rsidRPr="00063D47">
        <w:t>B</w:t>
      </w:r>
      <w:r w:rsidR="00105938" w:rsidRPr="00063D47">
        <w:t xml:space="preserve">ên thứ ba liên quan đến các nhân sự được huy động. Trường hợp cần thiết phải thay đổi nhân sự thì </w:t>
      </w:r>
      <w:r w:rsidR="00D054EB" w:rsidRPr="00063D47">
        <w:t>Bên B</w:t>
      </w:r>
      <w:r w:rsidR="00105938" w:rsidRPr="00063D47">
        <w:t xml:space="preserve"> phải báo cáo và được sự chấp thuận của Bên </w:t>
      </w:r>
      <w:r w:rsidR="00D054EB" w:rsidRPr="00063D47">
        <w:t>A</w:t>
      </w:r>
      <w:r w:rsidR="00105938" w:rsidRPr="00063D47">
        <w:t>. Nhân sự thay thế phải có năng lực, kinh nghiệm tương đương hoặc tốt hơn so với nhân sự đã đề xuất trước đó.</w:t>
      </w:r>
    </w:p>
    <w:p w14:paraId="4C3DCEB1" w14:textId="72F109BD" w:rsidR="00261C57" w:rsidRPr="00063D47" w:rsidRDefault="00105938" w:rsidP="00703D71">
      <w:pPr>
        <w:spacing w:before="60" w:line="252" w:lineRule="auto"/>
        <w:ind w:firstLine="567"/>
        <w:jc w:val="both"/>
      </w:pPr>
      <w:r w:rsidRPr="00063D47">
        <w:t xml:space="preserve">2. Trường hợp nhân sự mất năng lực hành vi dân sự hoặc không hoàn thành tốt công việc của mình thì Bên </w:t>
      </w:r>
      <w:r w:rsidR="00D054EB" w:rsidRPr="00063D47">
        <w:t>A</w:t>
      </w:r>
      <w:r w:rsidRPr="00063D47">
        <w:t xml:space="preserve"> có văn bản yêu cầu thay thế. Khi nhận được văn bản yêu cầu thay thế nhân sự của Bên </w:t>
      </w:r>
      <w:r w:rsidR="00D054EB" w:rsidRPr="00063D47">
        <w:t>A</w:t>
      </w:r>
      <w:r w:rsidRPr="00063D47">
        <w:t>, trong thời gian quy định tại [Điều 1</w:t>
      </w:r>
      <w:r w:rsidR="00F84519">
        <w:t>0</w:t>
      </w:r>
      <w:r w:rsidRPr="00063D47">
        <w:t xml:space="preserve">. Nhân sự - ĐKCT], </w:t>
      </w:r>
      <w:r w:rsidR="00D054EB" w:rsidRPr="00063D47">
        <w:t>Bên B</w:t>
      </w:r>
      <w:r w:rsidRPr="00063D47">
        <w:t xml:space="preserve"> phải thực hiện thay thế nhân sự có năng lực và kinh nghiệm tương đương hoặc tốt hơn. Trừ trường hợp có thỏa thuận khác, mọi chi phí phát sinh do thay đổi nhân sự do </w:t>
      </w:r>
      <w:r w:rsidR="00D054EB" w:rsidRPr="00063D47">
        <w:t>Bên B</w:t>
      </w:r>
      <w:r w:rsidRPr="00063D47">
        <w:t xml:space="preserve"> chịu.</w:t>
      </w:r>
    </w:p>
    <w:p w14:paraId="7A2F49D8" w14:textId="5F781730" w:rsidR="00261C57" w:rsidRPr="00063D47" w:rsidRDefault="00105938" w:rsidP="00703D71">
      <w:pPr>
        <w:spacing w:before="60" w:line="252" w:lineRule="auto"/>
        <w:ind w:firstLine="567"/>
        <w:jc w:val="both"/>
        <w:rPr>
          <w:b/>
        </w:rPr>
      </w:pPr>
      <w:r w:rsidRPr="00063D47">
        <w:rPr>
          <w:b/>
        </w:rPr>
        <w:t>Điều 2</w:t>
      </w:r>
      <w:r w:rsidR="00A90204" w:rsidRPr="00063D47">
        <w:rPr>
          <w:b/>
        </w:rPr>
        <w:t>5</w:t>
      </w:r>
      <w:r w:rsidRPr="00063D47">
        <w:rPr>
          <w:b/>
        </w:rPr>
        <w:t xml:space="preserve">. Quyền và nghĩa vụ của </w:t>
      </w:r>
      <w:r w:rsidR="00D054EB" w:rsidRPr="00063D47">
        <w:rPr>
          <w:b/>
        </w:rPr>
        <w:t>B</w:t>
      </w:r>
      <w:r w:rsidRPr="00063D47">
        <w:rPr>
          <w:b/>
        </w:rPr>
        <w:t>ên A</w:t>
      </w:r>
    </w:p>
    <w:p w14:paraId="0330D2BE" w14:textId="3DC16883" w:rsidR="00261C57" w:rsidRPr="00063D47" w:rsidRDefault="00105938" w:rsidP="00703D71">
      <w:pPr>
        <w:spacing w:before="60" w:line="252" w:lineRule="auto"/>
        <w:ind w:firstLine="567"/>
        <w:jc w:val="both"/>
      </w:pPr>
      <w:r w:rsidRPr="00063D47">
        <w:t xml:space="preserve">- Tổ chức </w:t>
      </w:r>
      <w:r w:rsidR="00257E91">
        <w:t xml:space="preserve">kiểm tra giám sát </w:t>
      </w:r>
      <w:r w:rsidRPr="00063D47">
        <w:t>việc thực hiện gói thầu theo quy định.</w:t>
      </w:r>
    </w:p>
    <w:p w14:paraId="03116C76" w14:textId="0C21AFD2" w:rsidR="00DC64E0" w:rsidRPr="00063D47" w:rsidRDefault="00DC64E0" w:rsidP="00703D71">
      <w:pPr>
        <w:spacing w:before="60" w:line="252" w:lineRule="auto"/>
        <w:ind w:firstLine="567"/>
        <w:jc w:val="both"/>
      </w:pPr>
      <w:r w:rsidRPr="00063D47">
        <w:t>- Có quyền từ chối nghiệm thu và không thanh toán giá trị khối lượng không bảo đảm chất lượng, tiến độ</w:t>
      </w:r>
      <w:r w:rsidR="004F19A3">
        <w:t xml:space="preserve"> </w:t>
      </w:r>
      <w:r w:rsidRPr="00063D47">
        <w:t>và không có đủ hóa đơn, chứng từ</w:t>
      </w:r>
      <w:r w:rsidR="004F19A3">
        <w:t>, tài liệu chứng minh nguồn gốc theo quy định.</w:t>
      </w:r>
    </w:p>
    <w:p w14:paraId="4E7AAF81" w14:textId="77777777" w:rsidR="00261C57" w:rsidRPr="00063D47" w:rsidRDefault="00105938" w:rsidP="00703D71">
      <w:pPr>
        <w:spacing w:before="60" w:line="252" w:lineRule="auto"/>
        <w:ind w:firstLine="567"/>
        <w:jc w:val="both"/>
      </w:pPr>
      <w:r w:rsidRPr="00063D47">
        <w:t>- Tổ chức kiểm tra, thống nhất kế hoạch hàng tháng,</w:t>
      </w:r>
      <w:r w:rsidR="00417874">
        <w:t xml:space="preserve"> </w:t>
      </w:r>
      <w:r w:rsidR="00C26421" w:rsidRPr="00063D47">
        <w:t>q</w:t>
      </w:r>
      <w:r w:rsidR="005F37B7" w:rsidRPr="00063D47">
        <w:t>uý</w:t>
      </w:r>
      <w:r w:rsidR="00C26421" w:rsidRPr="00063D47">
        <w:t xml:space="preserve">, năm </w:t>
      </w:r>
      <w:r w:rsidRPr="00063D47">
        <w:t xml:space="preserve">làm cơ sở để </w:t>
      </w:r>
      <w:r w:rsidR="00D054EB" w:rsidRPr="00063D47">
        <w:t>B</w:t>
      </w:r>
      <w:r w:rsidRPr="00063D47">
        <w:t>ên B triển khai thực hiện theo quy định.</w:t>
      </w:r>
    </w:p>
    <w:p w14:paraId="53ABC106" w14:textId="77777777" w:rsidR="00261C57" w:rsidRPr="00063D47" w:rsidRDefault="00105938" w:rsidP="00703D71">
      <w:pPr>
        <w:spacing w:before="60" w:line="252" w:lineRule="auto"/>
        <w:ind w:firstLine="567"/>
        <w:jc w:val="both"/>
      </w:pPr>
      <w:r w:rsidRPr="00063D47">
        <w:t>- Tổ chức nghiệm thu kỹ thuật A-B; nghiệm thu hoàn thành theo qu</w:t>
      </w:r>
      <w:r w:rsidR="005F37B7" w:rsidRPr="00063D47">
        <w:t>y</w:t>
      </w:r>
      <w:r w:rsidRPr="00063D47">
        <w:t xml:space="preserve"> định của Nhà nước. Cử cán bộ kỹ thuật có trách nhiệm </w:t>
      </w:r>
      <w:r w:rsidR="000C01DA" w:rsidRPr="00063D47">
        <w:t xml:space="preserve">kiểm tra, </w:t>
      </w:r>
      <w:r w:rsidRPr="00063D47">
        <w:t>giám sát kỹ thuật, chất lượng và tiến độ thực hiện gói thầu nêu trên; cùng các bên xác nhận, nghiệm thu khối lượng, chất lượng thực hiện, làm cơ sở nghiệm thu, thanh quyết toán theo quy định.</w:t>
      </w:r>
    </w:p>
    <w:p w14:paraId="7F18DB38" w14:textId="77777777" w:rsidR="00261C57" w:rsidRPr="00063D47" w:rsidRDefault="00105938" w:rsidP="00703D71">
      <w:pPr>
        <w:spacing w:before="60" w:line="252" w:lineRule="auto"/>
        <w:ind w:firstLine="567"/>
        <w:jc w:val="both"/>
      </w:pPr>
      <w:r w:rsidRPr="00063D47">
        <w:t xml:space="preserve">- Tổ chức kiểm tra định kỳ, đột xuất </w:t>
      </w:r>
      <w:r w:rsidR="000C01DA" w:rsidRPr="00063D47">
        <w:t xml:space="preserve">hoặc khi có sự cố </w:t>
      </w:r>
      <w:r w:rsidRPr="00063D47">
        <w:t xml:space="preserve">các hạng mục công việc </w:t>
      </w:r>
      <w:r w:rsidR="00D054EB" w:rsidRPr="00063D47">
        <w:t>B</w:t>
      </w:r>
      <w:r w:rsidRPr="00063D47">
        <w:t xml:space="preserve">ên B thực hiện và từ chối nghiệm thu, thanh toán các nội dung không đảm bảo khối lượng, chất lượng. Bên A được quyền yêu cầu </w:t>
      </w:r>
      <w:r w:rsidR="005F37B7" w:rsidRPr="00063D47">
        <w:t>B</w:t>
      </w:r>
      <w:r w:rsidRPr="00063D47">
        <w:t>ên B tạm dừng công</w:t>
      </w:r>
      <w:r w:rsidR="005F37B7" w:rsidRPr="00063D47">
        <w:t xml:space="preserve"> việc</w:t>
      </w:r>
      <w:r w:rsidRPr="00063D47">
        <w:t xml:space="preserve"> nếu Bên B thực hiện không đúng kế hoạch hoặc không đảm bảo điều kiện </w:t>
      </w:r>
      <w:r w:rsidR="00594E91" w:rsidRPr="00063D47">
        <w:t>thực hiện tại hiện trường.</w:t>
      </w:r>
    </w:p>
    <w:p w14:paraId="779EDD97" w14:textId="47D33984" w:rsidR="009525DC" w:rsidRPr="00063D47" w:rsidRDefault="009525DC" w:rsidP="00703D71">
      <w:pPr>
        <w:spacing w:before="60" w:line="252" w:lineRule="auto"/>
        <w:ind w:firstLine="567"/>
        <w:jc w:val="both"/>
      </w:pPr>
      <w:r w:rsidRPr="00063D47">
        <w:t>- Được quyền kiểm tra toàn bộ danh sách nhân lực, trang thiết bị, phương tiện, chứng chỉ nghề phù hợp, an toàn lao động... theo đúng các nội dung bên B đã kê khai trong hồ sơ dự thầu. Khi kiểm tra nếu phát hiện có sự sai khác hoặc không đúng các tiêu chí như đã nêu trong hồ sơ dự thầu thì bị coi là gian lận và sẽ xem xét xử lý theo quy định.</w:t>
      </w:r>
    </w:p>
    <w:p w14:paraId="24A7D993" w14:textId="77777777" w:rsidR="00261C57" w:rsidRPr="00063D47" w:rsidRDefault="00105938" w:rsidP="00703D71">
      <w:pPr>
        <w:spacing w:before="60" w:line="252" w:lineRule="auto"/>
        <w:ind w:firstLine="567"/>
        <w:jc w:val="both"/>
      </w:pPr>
      <w:r w:rsidRPr="00063D47">
        <w:t xml:space="preserve">- Kiểm tra Hồ sơ quyết toán do </w:t>
      </w:r>
      <w:r w:rsidR="005F37B7" w:rsidRPr="00063D47">
        <w:t>B</w:t>
      </w:r>
      <w:r w:rsidRPr="00063D47">
        <w:t>ên B lập để trình cơ quan thẩm quyền thẩm định, phê duyệt.</w:t>
      </w:r>
    </w:p>
    <w:p w14:paraId="5652AFA6" w14:textId="77777777" w:rsidR="00261C57" w:rsidRPr="00063D47" w:rsidRDefault="00105938" w:rsidP="00703D71">
      <w:pPr>
        <w:spacing w:before="60" w:line="252" w:lineRule="auto"/>
        <w:ind w:firstLine="567"/>
        <w:jc w:val="both"/>
      </w:pPr>
      <w:r w:rsidRPr="00063D47">
        <w:t xml:space="preserve">- Thực hiện thủ tục tạm ứng, thanh toán cho </w:t>
      </w:r>
      <w:r w:rsidR="005F37B7" w:rsidRPr="00063D47">
        <w:t>B</w:t>
      </w:r>
      <w:r w:rsidRPr="00063D47">
        <w:t>ên B theo quy định.</w:t>
      </w:r>
    </w:p>
    <w:p w14:paraId="3D294594" w14:textId="77777777" w:rsidR="00261C57" w:rsidRPr="00063D47" w:rsidRDefault="00105938" w:rsidP="00703D71">
      <w:pPr>
        <w:spacing w:before="60" w:line="252" w:lineRule="auto"/>
        <w:ind w:firstLine="567"/>
        <w:jc w:val="both"/>
      </w:pPr>
      <w:r w:rsidRPr="00063D47">
        <w:t>- Các quyền và nghĩa vụ khác theo quy định.</w:t>
      </w:r>
    </w:p>
    <w:p w14:paraId="735F032C" w14:textId="77777777" w:rsidR="00261C57" w:rsidRPr="00063D47" w:rsidRDefault="00105938" w:rsidP="00703D71">
      <w:pPr>
        <w:spacing w:before="60" w:line="252" w:lineRule="auto"/>
        <w:ind w:firstLine="567"/>
        <w:jc w:val="both"/>
        <w:rPr>
          <w:b/>
        </w:rPr>
      </w:pPr>
      <w:bookmarkStart w:id="7" w:name="_heading=h.3dy6vkm" w:colFirst="0" w:colLast="0"/>
      <w:bookmarkEnd w:id="7"/>
      <w:r w:rsidRPr="00063D47">
        <w:rPr>
          <w:b/>
        </w:rPr>
        <w:t>Điều 2</w:t>
      </w:r>
      <w:r w:rsidR="00A90204" w:rsidRPr="00063D47">
        <w:rPr>
          <w:b/>
        </w:rPr>
        <w:t>6</w:t>
      </w:r>
      <w:r w:rsidRPr="00063D47">
        <w:rPr>
          <w:b/>
        </w:rPr>
        <w:t>. Quyền và nghĩa vụ của bên B:</w:t>
      </w:r>
    </w:p>
    <w:p w14:paraId="1F09A8F8" w14:textId="77777777" w:rsidR="00261C57" w:rsidRPr="00063D47" w:rsidRDefault="00105938" w:rsidP="00703D71">
      <w:pPr>
        <w:spacing w:before="60" w:line="252" w:lineRule="auto"/>
        <w:ind w:firstLine="567"/>
        <w:jc w:val="both"/>
      </w:pPr>
      <w:r w:rsidRPr="00063D47">
        <w:lastRenderedPageBreak/>
        <w:t>- Được tạm ứng, thanh toán kinh phí theo [Điều 1</w:t>
      </w:r>
      <w:r w:rsidR="00C2289A" w:rsidRPr="00063D47">
        <w:t>4</w:t>
      </w:r>
      <w:r w:rsidRPr="00063D47">
        <w:t>. Tạm ứng - ĐKC], [Điều 1</w:t>
      </w:r>
      <w:r w:rsidR="00C2289A" w:rsidRPr="00063D47">
        <w:t>5</w:t>
      </w:r>
      <w:r w:rsidRPr="00063D47">
        <w:t>. Thanh toán - ĐKC] của Hợp đồng.</w:t>
      </w:r>
    </w:p>
    <w:p w14:paraId="50A400D8" w14:textId="0C195B0A" w:rsidR="00DC64E0" w:rsidRPr="00BD6FC2" w:rsidRDefault="00DC64E0" w:rsidP="00703D71">
      <w:pPr>
        <w:spacing w:before="60" w:line="252" w:lineRule="auto"/>
        <w:ind w:firstLine="567"/>
        <w:jc w:val="both"/>
        <w:rPr>
          <w:spacing w:val="-2"/>
        </w:rPr>
      </w:pPr>
      <w:r w:rsidRPr="00BD6FC2">
        <w:rPr>
          <w:spacing w:val="-2"/>
        </w:rPr>
        <w:t xml:space="preserve">- Thực hiện đúng các quy định của Nhà nước và Thành phố </w:t>
      </w:r>
      <w:r w:rsidR="001B0F06">
        <w:rPr>
          <w:spacing w:val="-2"/>
        </w:rPr>
        <w:t>đảm bảo chất lượng trong việc thực hiện khối lượng của gói thầu</w:t>
      </w:r>
      <w:r w:rsidRPr="00BD6FC2">
        <w:rPr>
          <w:spacing w:val="-2"/>
        </w:rPr>
        <w:t>. Thực hiện đầy đủ các nghĩa vụ tài chính đối với Nhà nước và Thành phố</w:t>
      </w:r>
      <w:r w:rsidR="007A327C">
        <w:rPr>
          <w:spacing w:val="-2"/>
        </w:rPr>
        <w:t xml:space="preserve"> </w:t>
      </w:r>
      <w:r w:rsidRPr="00BD6FC2">
        <w:rPr>
          <w:spacing w:val="-2"/>
        </w:rPr>
        <w:t>(Xuất hóa đơn giá trị gia tăng cho bên A theo từng lần thanh toán tương ứng với giá trị nghiệm thu khối lượng hoàn thành). Tổ chức hạch toán kinh tế, quản lý và sử dụng lao động theo đúng quy định.</w:t>
      </w:r>
    </w:p>
    <w:p w14:paraId="6E51D71C" w14:textId="0AB18F84" w:rsidR="00BF304D" w:rsidRPr="00063D47" w:rsidRDefault="00BF304D" w:rsidP="00703D71">
      <w:pPr>
        <w:spacing w:before="60" w:line="252" w:lineRule="auto"/>
        <w:ind w:firstLine="567"/>
        <w:jc w:val="both"/>
      </w:pPr>
      <w:r w:rsidRPr="00063D47">
        <w:t xml:space="preserve">- </w:t>
      </w:r>
      <w:r w:rsidRPr="00063D47">
        <w:rPr>
          <w:lang w:val="vi-VN" w:eastAsia="vi-VN"/>
        </w:rPr>
        <w:t xml:space="preserve">Căn cứ hồ sơ trúng thầu, hợp đồng ký kết giữa bên A và bên B, bên B lập </w:t>
      </w:r>
      <w:r w:rsidR="001B0F06">
        <w:rPr>
          <w:spacing w:val="-4"/>
          <w:lang w:eastAsia="vi-VN"/>
        </w:rPr>
        <w:t>t</w:t>
      </w:r>
      <w:r w:rsidR="001B0F06" w:rsidRPr="00063D47">
        <w:rPr>
          <w:spacing w:val="-4"/>
          <w:lang w:eastAsia="vi-VN"/>
        </w:rPr>
        <w:t>huyết minh, kế hoạch chi tiết theo từng công việc gửi bên A</w:t>
      </w:r>
      <w:r w:rsidRPr="00063D47">
        <w:rPr>
          <w:lang w:val="vi-VN" w:eastAsia="vi-VN"/>
        </w:rPr>
        <w:t xml:space="preserve"> thống nhất làm cơ sở triển khai thực hiện. Trường hợp công việc cấp bách </w:t>
      </w:r>
      <w:r w:rsidRPr="00063D47">
        <w:rPr>
          <w:lang w:eastAsia="vi-VN"/>
        </w:rPr>
        <w:t xml:space="preserve">phát sinh ngoài hợp đồng </w:t>
      </w:r>
      <w:r w:rsidRPr="00063D47">
        <w:rPr>
          <w:lang w:val="vi-VN" w:eastAsia="vi-VN"/>
        </w:rPr>
        <w:t>phải triển khai ngay</w:t>
      </w:r>
      <w:r w:rsidRPr="00063D47">
        <w:rPr>
          <w:lang w:eastAsia="vi-VN"/>
        </w:rPr>
        <w:t xml:space="preserve"> khi có chỉ đạo của cấp có thẩm quyền: </w:t>
      </w:r>
      <w:r w:rsidRPr="00063D47">
        <w:rPr>
          <w:lang w:val="vi-VN" w:eastAsia="vi-VN"/>
        </w:rPr>
        <w:t xml:space="preserve">A-B và các bên liên quan lập biên bản </w:t>
      </w:r>
      <w:r w:rsidRPr="00063D47">
        <w:rPr>
          <w:lang w:eastAsia="vi-VN"/>
        </w:rPr>
        <w:t xml:space="preserve">thống nhất để thực hiện. </w:t>
      </w:r>
    </w:p>
    <w:p w14:paraId="54B64BE0" w14:textId="77777777" w:rsidR="00261C57" w:rsidRPr="00063D47" w:rsidRDefault="00105938" w:rsidP="00703D71">
      <w:pPr>
        <w:spacing w:before="60" w:line="252" w:lineRule="auto"/>
        <w:ind w:firstLine="567"/>
        <w:jc w:val="both"/>
      </w:pPr>
      <w:r w:rsidRPr="00063D47">
        <w:t>- Đảm bảo nhân sự thực hiện Hợp đồng phải có bằng cấp, chứng chỉ chuyên môn phù hợp với vị trí được giao thực hiện, được đào tạo an toàn lao động. Phương tiện, dụng cụ, trang thiết bị chuyên ngành, nhân lực trong quá trình thực hiện gói thầu phải tuân thủ, đáp ứng các tiêu chí trong hồ sơ mời thầ</w:t>
      </w:r>
      <w:r w:rsidRPr="00735592">
        <w:t xml:space="preserve">u. </w:t>
      </w:r>
    </w:p>
    <w:p w14:paraId="7089B035" w14:textId="0EE66695" w:rsidR="00261C57" w:rsidRPr="00063D47" w:rsidRDefault="00105938" w:rsidP="00703D71">
      <w:pPr>
        <w:spacing w:before="60" w:line="252" w:lineRule="auto"/>
        <w:ind w:firstLine="567"/>
        <w:jc w:val="both"/>
      </w:pPr>
      <w:r w:rsidRPr="00063D47">
        <w:t xml:space="preserve">- Chịu trách nhiệm trước Bên </w:t>
      </w:r>
      <w:r w:rsidR="00D054EB" w:rsidRPr="00063D47">
        <w:t>A</w:t>
      </w:r>
      <w:r w:rsidRPr="00063D47">
        <w:t xml:space="preserve"> và pháp luật về sản phẩm do </w:t>
      </w:r>
      <w:r w:rsidR="001B0F06">
        <w:t>bên B</w:t>
      </w:r>
      <w:r w:rsidRPr="00063D47">
        <w:t xml:space="preserve"> </w:t>
      </w:r>
      <w:r w:rsidR="001B0F06">
        <w:t>thực hiện</w:t>
      </w:r>
      <w:r w:rsidR="001049D5">
        <w:t xml:space="preserve"> phải tuân </w:t>
      </w:r>
      <w:r w:rsidRPr="00063D47">
        <w:t xml:space="preserve">thủ các </w:t>
      </w:r>
      <w:r w:rsidR="001049D5">
        <w:t xml:space="preserve">Quy chuẩn, </w:t>
      </w:r>
      <w:r w:rsidRPr="00063D47">
        <w:t>tiêu chuẩn, các quy trình kỹ thuật hiện hành và các cam kết được ghi trong Hợp đồng này. Đối với các nội dung công việc thực hiện không đảm bảo chất lượng, Bên B phải khắc phục các lỗi đó mà không được thanh toán kinh phí và tự chi trả các chi phí tổn thất khi bị tạm dừng công</w:t>
      </w:r>
      <w:r w:rsidR="00214B23" w:rsidRPr="00063D47">
        <w:t xml:space="preserve"> việc</w:t>
      </w:r>
      <w:r w:rsidRPr="00063D47">
        <w:t xml:space="preserve"> do lỗi của Bên B.</w:t>
      </w:r>
    </w:p>
    <w:p w14:paraId="6D39C74E" w14:textId="4107C13B" w:rsidR="00E932A5" w:rsidRPr="00063D47" w:rsidRDefault="00105938" w:rsidP="00703D71">
      <w:pPr>
        <w:spacing w:before="60" w:line="252" w:lineRule="auto"/>
        <w:ind w:firstLine="567"/>
        <w:jc w:val="both"/>
      </w:pPr>
      <w:r w:rsidRPr="00063D47">
        <w:t>- Có trách nhiệm quản lý mặt bằng, quản lý hiện trường</w:t>
      </w:r>
      <w:r w:rsidR="001049D5">
        <w:t xml:space="preserve"> trong phạm vi thực hiện</w:t>
      </w:r>
      <w:r w:rsidRPr="00063D47">
        <w:t xml:space="preserve"> gói thầu và thực hiện công tác quản lý, </w:t>
      </w:r>
      <w:r w:rsidR="001049D5">
        <w:t>vận hành theo quy định</w:t>
      </w:r>
      <w:r w:rsidR="008B178F" w:rsidRPr="00063D47">
        <w:t>.</w:t>
      </w:r>
    </w:p>
    <w:p w14:paraId="7D0C56B5" w14:textId="45E12388" w:rsidR="00261C57" w:rsidRPr="00063D47" w:rsidRDefault="001049D5" w:rsidP="00703D71">
      <w:pPr>
        <w:spacing w:before="60" w:line="252" w:lineRule="auto"/>
        <w:ind w:firstLine="567"/>
        <w:jc w:val="both"/>
      </w:pPr>
      <w:r>
        <w:t xml:space="preserve">- </w:t>
      </w:r>
      <w:r w:rsidR="00805688" w:rsidRPr="00063D47">
        <w:t xml:space="preserve">Hàng tháng bên B </w:t>
      </w:r>
      <w:r>
        <w:t>có trách nhiệm báo cáo về các số liệu cho bên</w:t>
      </w:r>
      <w:r w:rsidR="00805688" w:rsidRPr="00063D47">
        <w:t xml:space="preserve"> A trong công tác </w:t>
      </w:r>
      <w:r>
        <w:t>vận hành, xử lý nước rỉ rác trước khi xả vào nguồn nước tiếp nhận</w:t>
      </w:r>
      <w:r w:rsidR="00805688" w:rsidRPr="00063D47">
        <w:t>.</w:t>
      </w:r>
    </w:p>
    <w:p w14:paraId="5D6767C5" w14:textId="2E9C3AD7" w:rsidR="00261C57" w:rsidRPr="00063D47" w:rsidRDefault="00105938" w:rsidP="00703D71">
      <w:pPr>
        <w:spacing w:before="60" w:line="252" w:lineRule="auto"/>
        <w:ind w:firstLine="567"/>
        <w:jc w:val="both"/>
      </w:pPr>
      <w:r w:rsidRPr="00063D47">
        <w:t>- Bên B (Nhà thầu chính) phải chịu trách nhiệm trước</w:t>
      </w:r>
      <w:r w:rsidR="00646E28" w:rsidRPr="00063D47">
        <w:t xml:space="preserve"> pháp luật và</w:t>
      </w:r>
      <w:r w:rsidRPr="00063D47">
        <w:t xml:space="preserve"> Bên A về </w:t>
      </w:r>
      <w:r w:rsidR="00902647" w:rsidRPr="00063D47">
        <w:t xml:space="preserve">khối lượng, </w:t>
      </w:r>
      <w:r w:rsidRPr="00063D47">
        <w:t xml:space="preserve">tiến độ, chất lượng, an toàn lao động và sai sót của mình và các công việc do các Nhà thầu phụ </w:t>
      </w:r>
      <w:r w:rsidR="001049D5">
        <w:t xml:space="preserve">(nếu có) </w:t>
      </w:r>
      <w:r w:rsidRPr="00063D47">
        <w:t>thực hiện.</w:t>
      </w:r>
    </w:p>
    <w:p w14:paraId="6304E0E2" w14:textId="4C69518D" w:rsidR="00261C57" w:rsidRPr="00063D47" w:rsidRDefault="00105938" w:rsidP="00703D71">
      <w:pPr>
        <w:spacing w:before="60" w:line="252" w:lineRule="auto"/>
        <w:ind w:firstLine="567"/>
        <w:jc w:val="both"/>
      </w:pPr>
      <w:r w:rsidRPr="00063D47">
        <w:t xml:space="preserve">- Lập phương án dự phòng thay thế phương tiện và công nhân tham gia </w:t>
      </w:r>
      <w:r w:rsidR="007C7D6A" w:rsidRPr="00063D47">
        <w:t>quản lý</w:t>
      </w:r>
      <w:r w:rsidR="001049D5">
        <w:t xml:space="preserve"> vận hành</w:t>
      </w:r>
      <w:r w:rsidRPr="00063D47">
        <w:t xml:space="preserve"> trong trường hợp người lao động nghỉ ốm, nghỉ phép</w:t>
      </w:r>
      <w:r w:rsidR="00C65877" w:rsidRPr="00063D47">
        <w:t>,</w:t>
      </w:r>
      <w:r w:rsidRPr="00063D47">
        <w:t xml:space="preserve">… Đảm bảo tổ chức thực hiện </w:t>
      </w:r>
      <w:r w:rsidR="001049D5">
        <w:t xml:space="preserve">liện tục </w:t>
      </w:r>
      <w:r w:rsidRPr="00063D47">
        <w:t xml:space="preserve">và hoàn thành công việc đúng tiến độ, báo cáo Bên A định kỳ hoặc khi có yêu cầu. </w:t>
      </w:r>
    </w:p>
    <w:p w14:paraId="4D3422A8" w14:textId="195B1D38" w:rsidR="00261C57" w:rsidRPr="00BD6FC2" w:rsidRDefault="00105938" w:rsidP="00703D71">
      <w:pPr>
        <w:spacing w:before="60" w:line="252" w:lineRule="auto"/>
        <w:ind w:firstLine="567"/>
        <w:jc w:val="both"/>
        <w:rPr>
          <w:spacing w:val="-2"/>
        </w:rPr>
      </w:pPr>
      <w:r w:rsidRPr="00BD6FC2">
        <w:rPr>
          <w:spacing w:val="-2"/>
        </w:rPr>
        <w:t xml:space="preserve">- </w:t>
      </w:r>
      <w:r w:rsidR="00D054EB" w:rsidRPr="00BD6FC2">
        <w:rPr>
          <w:spacing w:val="-2"/>
        </w:rPr>
        <w:t>Bên B</w:t>
      </w:r>
      <w:r w:rsidRPr="00BD6FC2">
        <w:rPr>
          <w:spacing w:val="-2"/>
        </w:rPr>
        <w:t xml:space="preserve"> chịu trách nhiệm về chất lượng vật tư, thiết bị phục vụ công tác </w:t>
      </w:r>
      <w:r w:rsidR="00BF304D" w:rsidRPr="00BD6FC2">
        <w:rPr>
          <w:spacing w:val="-2"/>
        </w:rPr>
        <w:t>quản lý</w:t>
      </w:r>
      <w:r w:rsidR="00EA51D0">
        <w:rPr>
          <w:spacing w:val="-2"/>
        </w:rPr>
        <w:t xml:space="preserve"> vận hành</w:t>
      </w:r>
      <w:r w:rsidR="0076765E">
        <w:rPr>
          <w:spacing w:val="-2"/>
        </w:rPr>
        <w:t>, xử lý nước rỉ rác</w:t>
      </w:r>
      <w:r w:rsidRPr="00BD6FC2">
        <w:rPr>
          <w:spacing w:val="-2"/>
        </w:rPr>
        <w:t xml:space="preserve"> theo hợp đồng; Chịu hoàn toàn trách nhiệm trong việc cung cấp, bố trí phương tiện, thiết bị và nhân lực thực hiện gói thầu đảm bảo đúng quy định của pháp luật. Trong vòng 10 ngày kể từ ngày Hợp đồng có hiệu lực, </w:t>
      </w:r>
      <w:r w:rsidR="00D054EB" w:rsidRPr="00BD6FC2">
        <w:rPr>
          <w:spacing w:val="-2"/>
        </w:rPr>
        <w:t>B</w:t>
      </w:r>
      <w:r w:rsidRPr="00BD6FC2">
        <w:rPr>
          <w:spacing w:val="-2"/>
        </w:rPr>
        <w:t xml:space="preserve">ên B phải </w:t>
      </w:r>
      <w:r w:rsidR="005A23CC">
        <w:rPr>
          <w:spacing w:val="-2"/>
        </w:rPr>
        <w:t xml:space="preserve">thành lập và </w:t>
      </w:r>
      <w:r w:rsidRPr="00BD6FC2">
        <w:rPr>
          <w:spacing w:val="-2"/>
        </w:rPr>
        <w:t xml:space="preserve">gửi cho </w:t>
      </w:r>
      <w:r w:rsidR="00D054EB" w:rsidRPr="00BD6FC2">
        <w:rPr>
          <w:spacing w:val="-2"/>
        </w:rPr>
        <w:t>B</w:t>
      </w:r>
      <w:r w:rsidRPr="00BD6FC2">
        <w:rPr>
          <w:spacing w:val="-2"/>
        </w:rPr>
        <w:t>ên A toàn bộ danh sách các phương tiện, thiết bị chính và nhân sự chủ chốt tham gia thực hiện công tác quản lý</w:t>
      </w:r>
      <w:r w:rsidR="005A23CC">
        <w:rPr>
          <w:spacing w:val="-2"/>
        </w:rPr>
        <w:t xml:space="preserve"> vận hành xử lý nước rỉ rác</w:t>
      </w:r>
      <w:r w:rsidR="00BF304D" w:rsidRPr="00BD6FC2">
        <w:rPr>
          <w:spacing w:val="-2"/>
        </w:rPr>
        <w:t xml:space="preserve"> </w:t>
      </w:r>
      <w:r w:rsidRPr="00BD6FC2">
        <w:rPr>
          <w:spacing w:val="-2"/>
        </w:rPr>
        <w:t xml:space="preserve">theo đúng các nội dung đã kê khai trong hồ sơ dự thầu. Trường </w:t>
      </w:r>
      <w:r w:rsidRPr="00BD6FC2">
        <w:rPr>
          <w:spacing w:val="-2"/>
        </w:rPr>
        <w:lastRenderedPageBreak/>
        <w:t>hợp có thay đổi phải báo cáo bằng văn bản và được sự</w:t>
      </w:r>
      <w:r w:rsidR="00BB3CCC">
        <w:rPr>
          <w:spacing w:val="-2"/>
        </w:rPr>
        <w:t xml:space="preserve"> </w:t>
      </w:r>
      <w:r w:rsidRPr="00BD6FC2">
        <w:rPr>
          <w:spacing w:val="-2"/>
        </w:rPr>
        <w:t xml:space="preserve">đồng ý của </w:t>
      </w:r>
      <w:r w:rsidR="00D054EB" w:rsidRPr="00BD6FC2">
        <w:rPr>
          <w:spacing w:val="-2"/>
        </w:rPr>
        <w:t>B</w:t>
      </w:r>
      <w:r w:rsidRPr="00BD6FC2">
        <w:rPr>
          <w:spacing w:val="-2"/>
        </w:rPr>
        <w:t>ên A, việc thay đổi về phương tiện thiết bị và nhân lực phải đảm bảo tương đương hoặc tốt hơn so với yêu cầu trong Hồ sơ mời thầu.</w:t>
      </w:r>
    </w:p>
    <w:p w14:paraId="642257BA" w14:textId="038725FF" w:rsidR="00261C57" w:rsidRPr="00BD6FC2" w:rsidRDefault="00105938" w:rsidP="00703D71">
      <w:pPr>
        <w:spacing w:before="60" w:line="252" w:lineRule="auto"/>
        <w:ind w:firstLine="567"/>
        <w:jc w:val="both"/>
        <w:rPr>
          <w:spacing w:val="-4"/>
        </w:rPr>
      </w:pPr>
      <w:r w:rsidRPr="00BD6FC2">
        <w:rPr>
          <w:spacing w:val="-4"/>
        </w:rPr>
        <w:t xml:space="preserve">- Chịu trách nhiệm toàn diện về an toàn lao động, an toàn </w:t>
      </w:r>
      <w:r w:rsidR="005A23CC">
        <w:rPr>
          <w:spacing w:val="-4"/>
        </w:rPr>
        <w:t>trong việc bảo vệ môi trường</w:t>
      </w:r>
      <w:r w:rsidRPr="00BD6FC2">
        <w:rPr>
          <w:spacing w:val="-4"/>
        </w:rPr>
        <w:t xml:space="preserve"> trong phạm vi khu vực thực hiện các công việc trong hợp đồng. Đảm bảo tốt vệ sinh môi trường trong khu vực, những phế thải, chất thải... phát sinh trong quá trình thực hiện các công việc theo hợp đồng phải được thu dọn khỏi hiện trường và phải được thu gom, xử lý theo quy định của Thành phố. Chịu trách nhiệm bồi thường mọi thiệt hại đối với người dân và các đơn vị liên quan trong quá trình thực hiện hợp đồng nếu do lỗi của </w:t>
      </w:r>
      <w:r w:rsidR="00646E28" w:rsidRPr="00BD6FC2">
        <w:rPr>
          <w:spacing w:val="-4"/>
        </w:rPr>
        <w:t>B</w:t>
      </w:r>
      <w:r w:rsidRPr="00BD6FC2">
        <w:rPr>
          <w:spacing w:val="-4"/>
        </w:rPr>
        <w:t>ên B gây ra.</w:t>
      </w:r>
    </w:p>
    <w:p w14:paraId="46BB0436" w14:textId="448A9BEA" w:rsidR="00110B65" w:rsidRDefault="008B178F" w:rsidP="00703D71">
      <w:pPr>
        <w:spacing w:before="60" w:line="252" w:lineRule="auto"/>
        <w:ind w:firstLine="567"/>
        <w:jc w:val="both"/>
      </w:pPr>
      <w:r w:rsidRPr="00063D47">
        <w:t>- Có trách nhiệm tiếp nhận,</w:t>
      </w:r>
      <w:r w:rsidR="00801C8F">
        <w:t xml:space="preserve"> quản lý và</w:t>
      </w:r>
      <w:r w:rsidRPr="00063D47">
        <w:t xml:space="preserve"> bàn giao các hạng mục công trình trong phạm vi gói thầu khi có yêu cầu của cấp có thẩm quyền; Tổng hợp, đề xuất với Bên A về khối lượng, kinh phí phát sinh làm cơ sở trình cấp có thẩm quyền phê duyệt.</w:t>
      </w:r>
      <w:r w:rsidR="00093CEF">
        <w:t xml:space="preserve"> </w:t>
      </w:r>
    </w:p>
    <w:p w14:paraId="148C6C77" w14:textId="75A9DE7A" w:rsidR="008B178F" w:rsidRPr="00063D47" w:rsidRDefault="00110B65" w:rsidP="00110B65">
      <w:pPr>
        <w:spacing w:before="60" w:line="252" w:lineRule="auto"/>
        <w:ind w:firstLine="567"/>
        <w:jc w:val="both"/>
      </w:pPr>
      <w:r>
        <w:t xml:space="preserve">- Thực hiện </w:t>
      </w:r>
      <w:r w:rsidR="008B178F" w:rsidRPr="00063D47">
        <w:t xml:space="preserve">số hóa </w:t>
      </w:r>
      <w:r w:rsidR="00801C8F">
        <w:t xml:space="preserve">hồ sơ </w:t>
      </w:r>
      <w:r w:rsidR="008B178F" w:rsidRPr="00063D47">
        <w:t xml:space="preserve">tài liệu, </w:t>
      </w:r>
      <w:r w:rsidR="00801C8F">
        <w:t>sản phẩm liên quan đến phạm vi công việc thuộc gói thầu</w:t>
      </w:r>
      <w:r w:rsidR="008B178F" w:rsidRPr="00063D47">
        <w:t>.</w:t>
      </w:r>
    </w:p>
    <w:p w14:paraId="6A29C84D" w14:textId="77777777" w:rsidR="00261C57" w:rsidRPr="00063D47" w:rsidRDefault="00105938" w:rsidP="00703D71">
      <w:pPr>
        <w:spacing w:before="60" w:line="252" w:lineRule="auto"/>
        <w:ind w:firstLine="567"/>
        <w:jc w:val="both"/>
      </w:pPr>
      <w:r w:rsidRPr="00063D47">
        <w:t xml:space="preserve">- Đối với các nội dung công việc thực hiện không đảm bảo chất lượng, tiến độ </w:t>
      </w:r>
      <w:r w:rsidR="00646E28" w:rsidRPr="00063D47">
        <w:t>B</w:t>
      </w:r>
      <w:r w:rsidRPr="00063D47">
        <w:t>ên B phải có trách nhiệm khắc phục, sửa chữa mà không được thanh toán kinh phí.</w:t>
      </w:r>
    </w:p>
    <w:p w14:paraId="5FF61F37" w14:textId="63DE5051" w:rsidR="00EE323D" w:rsidRPr="00063D47" w:rsidRDefault="00105938" w:rsidP="00703D71">
      <w:pPr>
        <w:spacing w:before="60" w:line="252" w:lineRule="auto"/>
        <w:ind w:firstLine="567"/>
        <w:jc w:val="both"/>
        <w:rPr>
          <w:spacing w:val="-2"/>
        </w:rPr>
      </w:pPr>
      <w:r w:rsidRPr="00063D47">
        <w:rPr>
          <w:spacing w:val="-2"/>
        </w:rPr>
        <w:t xml:space="preserve">- Phối hợp với </w:t>
      </w:r>
      <w:r w:rsidR="00646E28" w:rsidRPr="00063D47">
        <w:rPr>
          <w:spacing w:val="-2"/>
        </w:rPr>
        <w:t>B</w:t>
      </w:r>
      <w:r w:rsidRPr="00063D47">
        <w:rPr>
          <w:spacing w:val="-2"/>
        </w:rPr>
        <w:t>ên A để tổ chức kiểm tra, giám sát nhằm nâng cao chất lượng thực hiện, ghi nhật ký hàng ngày và phối hợp với chính quyền địa phương, các đơn vị liên quan giải quyết các vướng mắc trong quá trình thực hiện.</w:t>
      </w:r>
      <w:r w:rsidR="00801C8F" w:rsidRPr="00801C8F">
        <w:rPr>
          <w:spacing w:val="-2"/>
        </w:rPr>
        <w:t xml:space="preserve"> </w:t>
      </w:r>
      <w:r w:rsidR="00801C8F" w:rsidRPr="00063D47">
        <w:rPr>
          <w:spacing w:val="-2"/>
        </w:rPr>
        <w:t>Cung cấp hồ sơ, tài liệu phục vụ cho các cuộc họp, báo cáo,... với số lượng và thời gian theo yêu cầu của Bên A.</w:t>
      </w:r>
    </w:p>
    <w:p w14:paraId="4390DFAA" w14:textId="63D37BDE" w:rsidR="00261C57" w:rsidRPr="00063D47" w:rsidRDefault="00EE19FF" w:rsidP="00A33FA1">
      <w:pPr>
        <w:spacing w:before="60" w:after="60" w:line="320" w:lineRule="exact"/>
        <w:ind w:firstLine="567"/>
        <w:jc w:val="both"/>
      </w:pPr>
      <w:r w:rsidRPr="00063D47">
        <w:rPr>
          <w:spacing w:val="-2"/>
        </w:rPr>
        <w:t xml:space="preserve"> </w:t>
      </w:r>
      <w:r w:rsidR="00105938" w:rsidRPr="00063D47">
        <w:t xml:space="preserve">- Chuẩn bị đầy đủ các tài liệu để tiến hành nghiệm thu kỹ thuật A-B, nghiệm thu </w:t>
      </w:r>
      <w:r w:rsidR="00801C8F">
        <w:t>hoàn thành</w:t>
      </w:r>
      <w:r w:rsidR="00105938" w:rsidRPr="00063D47">
        <w:t xml:space="preserve"> theo đúng các quy định </w:t>
      </w:r>
      <w:r w:rsidR="00801C8F">
        <w:t>hiện hành</w:t>
      </w:r>
      <w:r w:rsidR="00105938" w:rsidRPr="00063D47">
        <w:t>. Lập hồ sơ hoàn công và quyết toán theo đúng quy định hiện hành; bảo vệ nội dung hồ sơ quyết toán và hoàn chỉnh hồ sơ theo yêu cầu của cơ quan thẩm định quyết toán.</w:t>
      </w:r>
    </w:p>
    <w:p w14:paraId="27E14D9B" w14:textId="77777777" w:rsidR="00EE19FF" w:rsidRPr="00063D47" w:rsidRDefault="00EE19FF" w:rsidP="00A33FA1">
      <w:pPr>
        <w:spacing w:before="60" w:after="60" w:line="320" w:lineRule="exact"/>
        <w:ind w:firstLine="567"/>
        <w:jc w:val="both"/>
      </w:pPr>
      <w:r w:rsidRPr="00063D47">
        <w:t>- Tuân thủ các yêu cầu và hướng dẫn của Bên A, trừ những hướng dẫn hoặc yêu cầu trái pháp luật.</w:t>
      </w:r>
    </w:p>
    <w:p w14:paraId="096B0CC7" w14:textId="77777777" w:rsidR="00EE19FF" w:rsidRPr="00063D47" w:rsidRDefault="00EE19FF" w:rsidP="00A33FA1">
      <w:pPr>
        <w:spacing w:before="60" w:after="60" w:line="320" w:lineRule="exact"/>
        <w:ind w:firstLine="567"/>
        <w:jc w:val="both"/>
        <w:rPr>
          <w:spacing w:val="-2"/>
        </w:rPr>
      </w:pPr>
      <w:r w:rsidRPr="00063D47">
        <w:rPr>
          <w:spacing w:val="-2"/>
        </w:rPr>
        <w:t xml:space="preserve">- Trả lời bằng văn bản các đề nghị hay yêu cầu của </w:t>
      </w:r>
      <w:r w:rsidR="00D054EB" w:rsidRPr="00063D47">
        <w:rPr>
          <w:spacing w:val="-2"/>
        </w:rPr>
        <w:t>B</w:t>
      </w:r>
      <w:r w:rsidRPr="00063D47">
        <w:rPr>
          <w:spacing w:val="-2"/>
        </w:rPr>
        <w:t>ên A trong khoảng thời gian 03 ngày</w:t>
      </w:r>
      <w:r w:rsidR="002C4BC9" w:rsidRPr="00063D47">
        <w:rPr>
          <w:spacing w:val="-2"/>
        </w:rPr>
        <w:t xml:space="preserve"> làm việc</w:t>
      </w:r>
      <w:r w:rsidRPr="00063D47">
        <w:rPr>
          <w:spacing w:val="-2"/>
        </w:rPr>
        <w:t>. Nếu trong khoảng thời gian này Bên B không có ý kiến bằng văn bản thì coi như Bên B đã chấp nhận đề nghị hay yêu cầu của Bên A.</w:t>
      </w:r>
    </w:p>
    <w:p w14:paraId="6AD5DD1F" w14:textId="77777777" w:rsidR="00C86B4E" w:rsidRPr="00063D47" w:rsidRDefault="00EE19FF" w:rsidP="00A33FA1">
      <w:pPr>
        <w:spacing w:before="60" w:after="60" w:line="320" w:lineRule="exact"/>
        <w:ind w:firstLine="567"/>
        <w:jc w:val="both"/>
      </w:pPr>
      <w:r w:rsidRPr="00063D47">
        <w:t>- Chịu hoàn toàn trách nhiệm trước Bên A về các quan hệ giao dịch, thực hiện công việc và thanh toán, quyết toán theo Hợp đồng.</w:t>
      </w:r>
    </w:p>
    <w:p w14:paraId="355E9C54" w14:textId="77777777" w:rsidR="00EE19FF" w:rsidRPr="00063D47" w:rsidRDefault="00EE19FF" w:rsidP="00A33FA1">
      <w:pPr>
        <w:spacing w:before="60" w:after="60" w:line="320" w:lineRule="exact"/>
        <w:ind w:firstLine="567"/>
        <w:jc w:val="both"/>
      </w:pPr>
      <w:r w:rsidRPr="00063D47">
        <w:t>- Bồi thường thiệt hại do lỗi của mình gây ra.</w:t>
      </w:r>
    </w:p>
    <w:p w14:paraId="09A01FE1" w14:textId="77777777" w:rsidR="00261C57" w:rsidRPr="00063D47" w:rsidRDefault="00105938" w:rsidP="00A33FA1">
      <w:pPr>
        <w:spacing w:before="60" w:after="60" w:line="320" w:lineRule="exact"/>
        <w:ind w:firstLine="567"/>
        <w:jc w:val="both"/>
      </w:pPr>
      <w:r w:rsidRPr="00063D47">
        <w:t>- Các quyền và nghĩa vụ khác</w:t>
      </w:r>
      <w:r w:rsidR="00763B0D" w:rsidRPr="00063D47">
        <w:t xml:space="preserve"> theo yêu cầu của E-HSMT và quy định của pháp luật.</w:t>
      </w:r>
    </w:p>
    <w:p w14:paraId="5EF3BAA7" w14:textId="77777777" w:rsidR="00261C57" w:rsidRPr="00063D47" w:rsidRDefault="00105938" w:rsidP="00A33FA1">
      <w:pPr>
        <w:spacing w:before="60" w:after="60" w:line="320" w:lineRule="exact"/>
        <w:ind w:firstLine="567"/>
        <w:jc w:val="both"/>
        <w:rPr>
          <w:b/>
        </w:rPr>
      </w:pPr>
      <w:r w:rsidRPr="00063D47">
        <w:rPr>
          <w:b/>
        </w:rPr>
        <w:t>Điều 2</w:t>
      </w:r>
      <w:r w:rsidR="00A90204" w:rsidRPr="00063D47">
        <w:rPr>
          <w:b/>
        </w:rPr>
        <w:t>7</w:t>
      </w:r>
      <w:r w:rsidRPr="00063D47">
        <w:rPr>
          <w:b/>
        </w:rPr>
        <w:t>. Quyết toán và thanh lý hợp đồng</w:t>
      </w:r>
    </w:p>
    <w:p w14:paraId="474C702F" w14:textId="77777777" w:rsidR="00261C57" w:rsidRPr="00063D47" w:rsidRDefault="00105938" w:rsidP="00A33FA1">
      <w:pPr>
        <w:spacing w:before="60" w:after="60" w:line="320" w:lineRule="exact"/>
        <w:ind w:firstLine="567"/>
        <w:jc w:val="both"/>
      </w:pPr>
      <w:r w:rsidRPr="00063D47">
        <w:t>1. Quyết toán hợp đồng</w:t>
      </w:r>
    </w:p>
    <w:p w14:paraId="5A789AE8" w14:textId="77777777" w:rsidR="008B178F" w:rsidRPr="00063D47" w:rsidRDefault="008B178F" w:rsidP="00A33FA1">
      <w:pPr>
        <w:spacing w:before="60" w:after="60" w:line="320" w:lineRule="exact"/>
        <w:ind w:firstLine="567"/>
        <w:jc w:val="both"/>
      </w:pPr>
      <w:r w:rsidRPr="00063D47">
        <w:lastRenderedPageBreak/>
        <w:t>-</w:t>
      </w:r>
      <w:r w:rsidRPr="00063D47">
        <w:tab/>
        <w:t>Thực hiện quyết toán theo năm ngân sách, trong vòng 07 ngày (kể cả ngày lễ và chủ nhật) sau khi ký biên bản nghiệm thu hoàn thành toàn bộ nội dung công việc của từng năm (</w:t>
      </w:r>
      <w:r w:rsidR="001B54EE">
        <w:t xml:space="preserve">ngày </w:t>
      </w:r>
      <w:r w:rsidRPr="00063D47">
        <w:t>31/12), Bên B sẽ trình cho Bên A 07 bộ quyết toán năm theo quy định, bao gồm các tài liệu sau:</w:t>
      </w:r>
    </w:p>
    <w:p w14:paraId="5FDB9C55" w14:textId="77777777" w:rsidR="00261C57" w:rsidRPr="00063D47" w:rsidRDefault="00105938" w:rsidP="00A33FA1">
      <w:pPr>
        <w:spacing w:before="60" w:after="60" w:line="320" w:lineRule="exact"/>
        <w:ind w:firstLine="567"/>
        <w:jc w:val="both"/>
        <w:rPr>
          <w:spacing w:val="-4"/>
        </w:rPr>
      </w:pPr>
      <w:r w:rsidRPr="00063D47">
        <w:rPr>
          <w:spacing w:val="-4"/>
        </w:rPr>
        <w:t>+ Biên bản nghiệm thu toàn bộ công việc thuộc phạm vi hợp đồng (theo năm).</w:t>
      </w:r>
    </w:p>
    <w:p w14:paraId="070951DB" w14:textId="77777777" w:rsidR="00261C57" w:rsidRPr="00063D47" w:rsidRDefault="00105938" w:rsidP="00A33FA1">
      <w:pPr>
        <w:spacing w:before="60" w:after="60" w:line="320" w:lineRule="exact"/>
        <w:ind w:firstLine="567"/>
        <w:jc w:val="both"/>
      </w:pPr>
      <w:r w:rsidRPr="00063D47">
        <w:t>+ Biên bản xác nhận giá trị khối lượng công việc phát sinh (nếu có) ngoài phạm vi hợp đồng.</w:t>
      </w:r>
    </w:p>
    <w:p w14:paraId="0B960465" w14:textId="77777777" w:rsidR="00261C57" w:rsidRPr="00063D47" w:rsidRDefault="00105938" w:rsidP="00703D71">
      <w:pPr>
        <w:spacing w:before="60" w:line="252" w:lineRule="auto"/>
        <w:ind w:firstLine="567"/>
        <w:jc w:val="both"/>
      </w:pPr>
      <w:r w:rsidRPr="00063D47">
        <w:t xml:space="preserve">+ Bảng tính giá trị quyết toán hợp đồng (gọi là quyết toán A-B), trong đó nêu rõ phần đã thanh toán và giá trị còn lại mà </w:t>
      </w:r>
      <w:r w:rsidR="00D054EB" w:rsidRPr="00063D47">
        <w:t>B</w:t>
      </w:r>
      <w:r w:rsidRPr="00063D47">
        <w:t xml:space="preserve">ên A có trách nhiệm thanh toán cho </w:t>
      </w:r>
      <w:r w:rsidR="00D054EB" w:rsidRPr="00063D47">
        <w:t>B</w:t>
      </w:r>
      <w:r w:rsidRPr="00063D47">
        <w:t>ên B.</w:t>
      </w:r>
    </w:p>
    <w:p w14:paraId="15335542" w14:textId="77777777" w:rsidR="00261C57" w:rsidRPr="00063D47" w:rsidRDefault="00105938" w:rsidP="00703D71">
      <w:pPr>
        <w:spacing w:before="60" w:line="252" w:lineRule="auto"/>
        <w:ind w:firstLine="567"/>
        <w:jc w:val="both"/>
      </w:pPr>
      <w:r w:rsidRPr="00063D47">
        <w:t>+ Hồ sơ hoàn công, nhật ký giám sát, nhật ký công trình, biên bản thống nhất hiện trường.</w:t>
      </w:r>
    </w:p>
    <w:p w14:paraId="6D5A9226" w14:textId="77777777" w:rsidR="00261C57" w:rsidRPr="00063D47" w:rsidRDefault="00105938" w:rsidP="00703D71">
      <w:pPr>
        <w:spacing w:before="60" w:line="252" w:lineRule="auto"/>
        <w:ind w:firstLine="567"/>
        <w:jc w:val="both"/>
      </w:pPr>
      <w:r w:rsidRPr="00063D47">
        <w:t>+ Các tài liệu liên quan đến các công việc trong hợp đồng.</w:t>
      </w:r>
    </w:p>
    <w:p w14:paraId="46A5BF74" w14:textId="77777777" w:rsidR="00261C57" w:rsidRPr="00063D47" w:rsidRDefault="00105938" w:rsidP="00703D71">
      <w:pPr>
        <w:spacing w:before="60" w:line="252" w:lineRule="auto"/>
        <w:ind w:firstLine="567"/>
        <w:jc w:val="both"/>
      </w:pPr>
      <w:r w:rsidRPr="00063D47">
        <w:t>+ Các hoá đơn, chứng từ, tài liệu khác theo quy định hiện hành.</w:t>
      </w:r>
    </w:p>
    <w:p w14:paraId="5FAEA486" w14:textId="77777777" w:rsidR="008B178F" w:rsidRPr="00063D47" w:rsidRDefault="008B178F" w:rsidP="00703D71">
      <w:pPr>
        <w:spacing w:before="60" w:line="252" w:lineRule="auto"/>
        <w:ind w:firstLine="567"/>
        <w:jc w:val="both"/>
        <w:rPr>
          <w:spacing w:val="-6"/>
        </w:rPr>
      </w:pPr>
      <w:r w:rsidRPr="00063D47">
        <w:rPr>
          <w:spacing w:val="-6"/>
        </w:rPr>
        <w:t>+ Các hồ sơ tài liệu khác theo quy định tại quy trình quyết toán (iso) của Bên A.</w:t>
      </w:r>
    </w:p>
    <w:p w14:paraId="49EA8B49" w14:textId="5AF6CCB9" w:rsidR="00261C57" w:rsidRPr="00063D47" w:rsidRDefault="00105938" w:rsidP="00703D71">
      <w:pPr>
        <w:spacing w:before="60" w:line="252" w:lineRule="auto"/>
        <w:ind w:firstLine="567"/>
        <w:jc w:val="both"/>
        <w:rPr>
          <w:spacing w:val="-6"/>
        </w:rPr>
      </w:pPr>
      <w:r w:rsidRPr="00063D47">
        <w:rPr>
          <w:spacing w:val="-6"/>
        </w:rPr>
        <w:t>- Giá trị quyết toán của gói thầu là tổng giá trị quyết toán các năm thực hiện gói</w:t>
      </w:r>
      <w:r w:rsidR="00786444">
        <w:rPr>
          <w:spacing w:val="-6"/>
        </w:rPr>
        <w:t xml:space="preserve"> </w:t>
      </w:r>
      <w:r w:rsidRPr="00063D47">
        <w:rPr>
          <w:spacing w:val="-6"/>
        </w:rPr>
        <w:t>thầu được cấp có thẩm quyền phê duyệt (tổng hợp quyết toán chi tiết của các năm).</w:t>
      </w:r>
    </w:p>
    <w:p w14:paraId="45EE4ADB" w14:textId="1B5F3FA5" w:rsidR="00C2289A" w:rsidRPr="00063D47" w:rsidRDefault="00C2289A" w:rsidP="00703D71">
      <w:pPr>
        <w:spacing w:before="60" w:line="252" w:lineRule="auto"/>
        <w:ind w:firstLine="567"/>
        <w:jc w:val="both"/>
      </w:pPr>
      <w:r w:rsidRPr="00063D47">
        <w:t>- Nếu quá thời hạn trên, Bên B không gửi hồ sơ quyết toán cho Bên A khi đó Bên B sẽ chỉ được thanh toán</w:t>
      </w:r>
      <w:r w:rsidR="00A33FA1">
        <w:t xml:space="preserve"> </w:t>
      </w:r>
      <w:r w:rsidRPr="00063D47">
        <w:t>50% giá trị khối lượng hoàn thành của các lần thanh toán tiếp theo</w:t>
      </w:r>
      <w:r w:rsidR="009E7AD1">
        <w:t xml:space="preserve"> (sau khi thu hồi tạm ứng)</w:t>
      </w:r>
      <w:r w:rsidRPr="00063D47">
        <w:t xml:space="preserve"> cho đến khi Bên B nộp hồ sơ quyết toán. Sau khi bên B nộp Hồ sơ quyết toán, bên A sẽ thanh toán nốt giá trị thanh toán còn lại theo quy định tại Hợp đồng.</w:t>
      </w:r>
    </w:p>
    <w:p w14:paraId="61BA9D81" w14:textId="77777777" w:rsidR="00261C57" w:rsidRPr="00063D47" w:rsidRDefault="00105938" w:rsidP="00703D71">
      <w:pPr>
        <w:spacing w:before="60" w:line="252" w:lineRule="auto"/>
        <w:ind w:firstLine="567"/>
        <w:jc w:val="both"/>
      </w:pPr>
      <w:r w:rsidRPr="00063D47">
        <w:t>2. Thanh lý hợp đồng:</w:t>
      </w:r>
    </w:p>
    <w:p w14:paraId="4F3957EC" w14:textId="77777777" w:rsidR="00261C57" w:rsidRPr="00063D47" w:rsidRDefault="00105938" w:rsidP="00703D71">
      <w:pPr>
        <w:spacing w:before="60" w:line="252" w:lineRule="auto"/>
        <w:ind w:firstLine="567"/>
        <w:jc w:val="both"/>
      </w:pPr>
      <w:r w:rsidRPr="00063D47">
        <w:t>- Việc thanh lý hợp đồng phải được hoàn tất trong thời hạn 07 ngày sau khi các Bên hoàn thành các nghĩa vụ theo hợp đồng hoặc hợp đồng bị chấm dứt.</w:t>
      </w:r>
    </w:p>
    <w:p w14:paraId="65EECE73" w14:textId="77777777" w:rsidR="00261C57" w:rsidRPr="00063D47" w:rsidRDefault="00105938" w:rsidP="00703D71">
      <w:pPr>
        <w:spacing w:before="60" w:line="252" w:lineRule="auto"/>
        <w:ind w:firstLine="567"/>
        <w:jc w:val="both"/>
      </w:pPr>
      <w:r w:rsidRPr="00063D47">
        <w:t>- Hợp đồng được thanh lý trong trường hợp:</w:t>
      </w:r>
    </w:p>
    <w:p w14:paraId="15730A31" w14:textId="77777777" w:rsidR="00261C57" w:rsidRPr="00063D47" w:rsidRDefault="00105938" w:rsidP="00703D71">
      <w:pPr>
        <w:spacing w:before="60" w:line="252" w:lineRule="auto"/>
        <w:ind w:firstLine="567"/>
        <w:jc w:val="both"/>
      </w:pPr>
      <w:r w:rsidRPr="00063D47">
        <w:t xml:space="preserve">+ Các </w:t>
      </w:r>
      <w:r w:rsidR="00D054EB" w:rsidRPr="00063D47">
        <w:t>B</w:t>
      </w:r>
      <w:r w:rsidRPr="00063D47">
        <w:t>ên hoàn thành các nghĩa vụ của hợp đồng đã ký, được cấp thẩm quyền phê duyệt;</w:t>
      </w:r>
    </w:p>
    <w:p w14:paraId="795AA94D" w14:textId="77777777" w:rsidR="00261C57" w:rsidRPr="00063D47" w:rsidRDefault="00105938" w:rsidP="00703D71">
      <w:pPr>
        <w:spacing w:before="60" w:line="252" w:lineRule="auto"/>
        <w:ind w:firstLine="567"/>
        <w:jc w:val="both"/>
      </w:pPr>
      <w:r w:rsidRPr="00063D47">
        <w:t>+ Hợp đồng bị chấm dứt (hủy bỏ) theo quy định.</w:t>
      </w:r>
    </w:p>
    <w:p w14:paraId="261DF552" w14:textId="77777777" w:rsidR="00261C57" w:rsidRPr="00063D47" w:rsidRDefault="00105938" w:rsidP="00703D71">
      <w:pPr>
        <w:spacing w:before="60" w:line="252" w:lineRule="auto"/>
        <w:ind w:firstLine="567"/>
        <w:jc w:val="both"/>
      </w:pPr>
      <w:r w:rsidRPr="00063D47">
        <w:t>+ Hợp đồng bị chấm dứt theo chỉ đạo của cấp có thẩm quyền.</w:t>
      </w:r>
    </w:p>
    <w:p w14:paraId="6659187D" w14:textId="77777777" w:rsidR="00261C57" w:rsidRPr="00063D47" w:rsidRDefault="00105938" w:rsidP="00703D71">
      <w:pPr>
        <w:spacing w:before="60" w:line="252" w:lineRule="auto"/>
        <w:ind w:firstLine="567"/>
        <w:jc w:val="both"/>
        <w:rPr>
          <w:b/>
        </w:rPr>
      </w:pPr>
      <w:r w:rsidRPr="00063D47">
        <w:rPr>
          <w:b/>
        </w:rPr>
        <w:t>Điều 2</w:t>
      </w:r>
      <w:r w:rsidR="00A90204" w:rsidRPr="00063D47">
        <w:rPr>
          <w:b/>
        </w:rPr>
        <w:t>8</w:t>
      </w:r>
      <w:r w:rsidRPr="00063D47">
        <w:rPr>
          <w:b/>
        </w:rPr>
        <w:t>. Khiếu nại, hòa giải và giải quyết tranh chấp</w:t>
      </w:r>
    </w:p>
    <w:p w14:paraId="030D5B1D" w14:textId="06755D46" w:rsidR="00261C57" w:rsidRPr="00063D47" w:rsidRDefault="00105938" w:rsidP="00703D71">
      <w:pPr>
        <w:spacing w:before="60" w:line="252" w:lineRule="auto"/>
        <w:ind w:firstLine="567"/>
        <w:jc w:val="both"/>
      </w:pPr>
      <w:r w:rsidRPr="00063D47">
        <w:t>1. Khi một</w:t>
      </w:r>
      <w:r w:rsidR="00305C21">
        <w:t xml:space="preserve"> </w:t>
      </w:r>
      <w:r w:rsidRPr="00063D47">
        <w:t xml:space="preserve">bên phát hiện </w:t>
      </w:r>
      <w:r w:rsidR="00D054EB" w:rsidRPr="00063D47">
        <w:t>B</w:t>
      </w:r>
      <w:r w:rsidRPr="00063D47">
        <w:t xml:space="preserve">ên kia thực hiện không đúng hoặc không thực hiện nghĩa vụ theo đúng hợp đồng thì có quyền yêu cầu </w:t>
      </w:r>
      <w:r w:rsidR="00D054EB" w:rsidRPr="00063D47">
        <w:t>B</w:t>
      </w:r>
      <w:r w:rsidRPr="00063D47">
        <w:t xml:space="preserve">ên kia thực hiện theo đúng nội dung hợp đồng đã ký kết. Khi đó </w:t>
      </w:r>
      <w:r w:rsidR="00D054EB" w:rsidRPr="00063D47">
        <w:t>B</w:t>
      </w:r>
      <w:r w:rsidRPr="00063D47">
        <w:t xml:space="preserve">ên phát hiện có quyền khiếu nại </w:t>
      </w:r>
      <w:r w:rsidR="00D054EB" w:rsidRPr="00063D47">
        <w:t>B</w:t>
      </w:r>
      <w:r w:rsidRPr="00063D47">
        <w:t>ên kia về nội dung này. Bên kia phải đưa ra các căn cứ, dẫn chứng cụ thể để làm sáng tỏ nội dung khiếu nại trong vòng [Điều 1</w:t>
      </w:r>
      <w:r w:rsidR="00F84519">
        <w:t>1</w:t>
      </w:r>
      <w:r w:rsidRPr="00063D47">
        <w:t xml:space="preserve">. Khiếu nại, hòa giải và giải quyết tranh chấp - ĐKCT]. Nếu những các căn cứ, dẫn chứng không hợp lý thì phải chấp thuận những khiếu nại của </w:t>
      </w:r>
      <w:r w:rsidR="00D054EB" w:rsidRPr="00063D47">
        <w:t>B</w:t>
      </w:r>
      <w:r w:rsidRPr="00063D47">
        <w:t>ên kia.</w:t>
      </w:r>
    </w:p>
    <w:p w14:paraId="326D29FF" w14:textId="77777777" w:rsidR="00261C57" w:rsidRPr="00063D47" w:rsidRDefault="00105938" w:rsidP="00703D71">
      <w:pPr>
        <w:spacing w:before="60" w:line="252" w:lineRule="auto"/>
        <w:ind w:firstLine="567"/>
        <w:jc w:val="both"/>
      </w:pPr>
      <w:r w:rsidRPr="00063D47">
        <w:t xml:space="preserve">Trong vòng 30 ngày kể từ ngày phát hiện những nội dung không phù hợp với hợp đồng đã ký, </w:t>
      </w:r>
      <w:r w:rsidR="00D054EB" w:rsidRPr="00063D47">
        <w:t>B</w:t>
      </w:r>
      <w:r w:rsidRPr="00063D47">
        <w:t xml:space="preserve">ên phát hiện phải thông báo ngay cho </w:t>
      </w:r>
      <w:r w:rsidR="00D054EB" w:rsidRPr="00063D47">
        <w:t>B</w:t>
      </w:r>
      <w:r w:rsidRPr="00063D47">
        <w:t xml:space="preserve">ên kia về những </w:t>
      </w:r>
      <w:r w:rsidRPr="00063D47">
        <w:lastRenderedPageBreak/>
        <w:t xml:space="preserve">nội dung đó và khiếu nại về các nội dung này. Ngoài khoảng thời gian này nếu không </w:t>
      </w:r>
      <w:r w:rsidR="00D054EB" w:rsidRPr="00063D47">
        <w:t>B</w:t>
      </w:r>
      <w:r w:rsidRPr="00063D47">
        <w:t xml:space="preserve">ên nào có khiếu nại thì các </w:t>
      </w:r>
      <w:r w:rsidR="00D054EB" w:rsidRPr="00063D47">
        <w:t>B</w:t>
      </w:r>
      <w:r w:rsidRPr="00063D47">
        <w:t>ên phải thực hiện theo đúng những thỏa thuận đã ký.</w:t>
      </w:r>
    </w:p>
    <w:p w14:paraId="20F0F9E7" w14:textId="77777777" w:rsidR="00261C57" w:rsidRPr="00063D47" w:rsidRDefault="00105938" w:rsidP="00703D71">
      <w:pPr>
        <w:spacing w:before="60" w:line="252" w:lineRule="auto"/>
        <w:ind w:firstLine="567"/>
        <w:jc w:val="both"/>
      </w:pPr>
      <w:r w:rsidRPr="00063D47">
        <w:t xml:space="preserve">Trong vòng 30 ngày kể từ ngày nhận được khiếu nại, </w:t>
      </w:r>
      <w:r w:rsidR="00D054EB" w:rsidRPr="00063D47">
        <w:t>B</w:t>
      </w:r>
      <w:r w:rsidRPr="00063D47">
        <w:t xml:space="preserve">ên nhận được khiếu nại phải chấp thuận với những khiếu nại đó hoặc phải đưa ra những căn cứ, dẫn chứng về những nội dung cho rằng việc khiếu nại của </w:t>
      </w:r>
      <w:r w:rsidR="00D054EB" w:rsidRPr="00063D47">
        <w:t>B</w:t>
      </w:r>
      <w:r w:rsidRPr="00063D47">
        <w:t xml:space="preserve">ên kia là không phù hợp với hợp đồng đã ký. Ngoài khoảng thời gian này nếu </w:t>
      </w:r>
      <w:r w:rsidR="00D054EB" w:rsidRPr="00063D47">
        <w:t>B</w:t>
      </w:r>
      <w:r w:rsidRPr="00063D47">
        <w:t xml:space="preserve">ên nhận được khiếu nại không có ý kiến thì coi như đã chấp thuận với những nội dung khiếu nại do </w:t>
      </w:r>
      <w:r w:rsidR="00D054EB" w:rsidRPr="00063D47">
        <w:t>B</w:t>
      </w:r>
      <w:r w:rsidRPr="00063D47">
        <w:t>ên kia đưa ra.</w:t>
      </w:r>
    </w:p>
    <w:p w14:paraId="57AFCA5D" w14:textId="77777777" w:rsidR="00261C57" w:rsidRPr="00063D47" w:rsidRDefault="00105938" w:rsidP="00703D71">
      <w:pPr>
        <w:spacing w:before="60" w:line="252" w:lineRule="auto"/>
        <w:ind w:firstLine="567"/>
        <w:jc w:val="both"/>
      </w:pPr>
      <w:r w:rsidRPr="00063D47">
        <w:t xml:space="preserve">2. Khi có tranh chấp phát sinh trong quá trình thực hiện hợp đồng, các </w:t>
      </w:r>
      <w:r w:rsidR="00D054EB" w:rsidRPr="00063D47">
        <w:t>B</w:t>
      </w:r>
      <w:r w:rsidRPr="00063D47">
        <w:t>ên sẽ cố gắng thương lượng để giải quyết bằng biện pháp hòa giải.</w:t>
      </w:r>
    </w:p>
    <w:p w14:paraId="0DF33B83" w14:textId="7DB93464" w:rsidR="00261C57" w:rsidRPr="00063D47" w:rsidRDefault="00105938" w:rsidP="00703D71">
      <w:pPr>
        <w:spacing w:before="60" w:line="252" w:lineRule="auto"/>
        <w:ind w:firstLine="567"/>
        <w:jc w:val="both"/>
      </w:pPr>
      <w:r w:rsidRPr="00063D47">
        <w:t xml:space="preserve">Thời gian để tiến hành hòa giải: </w:t>
      </w:r>
      <w:r w:rsidR="0073786E" w:rsidRPr="00063D47">
        <w:t xml:space="preserve">quy định tại </w:t>
      </w:r>
      <w:r w:rsidRPr="00063D47">
        <w:t>[Điều 1</w:t>
      </w:r>
      <w:r w:rsidR="00F84519">
        <w:t>1</w:t>
      </w:r>
      <w:r w:rsidRPr="00063D47">
        <w:t>. Khiếu nại, hòa giải và giải quyết tranh chấp - ĐKCT].</w:t>
      </w:r>
    </w:p>
    <w:p w14:paraId="473ECF61" w14:textId="484B9C9E" w:rsidR="00261C57" w:rsidRPr="00063D47" w:rsidRDefault="007E0F09" w:rsidP="00703D71">
      <w:pPr>
        <w:spacing w:before="60" w:line="252" w:lineRule="auto"/>
        <w:ind w:firstLine="567"/>
        <w:jc w:val="both"/>
      </w:pPr>
      <w:r w:rsidRPr="00063D47">
        <w:t xml:space="preserve">Trường hợp thương lượng không có kết quả thì khoảng thời gian các </w:t>
      </w:r>
      <w:r w:rsidR="00F66E5B" w:rsidRPr="00063D47">
        <w:t>B</w:t>
      </w:r>
      <w:r w:rsidRPr="00063D47">
        <w:t>ên được quyền gửi vấn đề lên Tòa án Nhân dân để xử lý tranh chấp theo các quy tắc của và quy định của pháp luật Việt Nam [Điều 1</w:t>
      </w:r>
      <w:r w:rsidR="00F84519">
        <w:t>1</w:t>
      </w:r>
      <w:r w:rsidRPr="00063D47">
        <w:t xml:space="preserve">. Khiếu nại, hòa giải và giải quyết tranh chấp - ĐKCT] kể từ ngày phát sinh tranh chấp hợp đồng không thể hòa giải. Quyết định Tòa án Nhân dân là quyết định cuối cùng và có tính chất bắt buộc với các </w:t>
      </w:r>
      <w:r w:rsidR="00F66E5B" w:rsidRPr="00063D47">
        <w:t>B</w:t>
      </w:r>
      <w:r w:rsidRPr="00063D47">
        <w:t>ên</w:t>
      </w:r>
      <w:r w:rsidR="00105938" w:rsidRPr="00063D47">
        <w:t>.</w:t>
      </w:r>
    </w:p>
    <w:p w14:paraId="4FA69E52" w14:textId="58877E54" w:rsidR="00261C57" w:rsidRPr="00063D47" w:rsidRDefault="00105938" w:rsidP="00703D71">
      <w:pPr>
        <w:spacing w:before="60" w:line="252" w:lineRule="auto"/>
        <w:ind w:firstLine="567"/>
        <w:jc w:val="both"/>
      </w:pPr>
      <w:r w:rsidRPr="00063D47">
        <w:t>Giải quyết tranh chấp: [Điều 1</w:t>
      </w:r>
      <w:r w:rsidR="00F84519">
        <w:t>1</w:t>
      </w:r>
      <w:r w:rsidRPr="00063D47">
        <w:t>. Khiếu nại, hòa giải và giải quyết tranh chấp - ĐKCT].</w:t>
      </w:r>
    </w:p>
    <w:p w14:paraId="461480B6" w14:textId="77777777" w:rsidR="00261C57" w:rsidRPr="00063D47" w:rsidRDefault="00105938" w:rsidP="00703D71">
      <w:pPr>
        <w:spacing w:before="60" w:line="252" w:lineRule="auto"/>
        <w:ind w:firstLine="567"/>
        <w:jc w:val="both"/>
      </w:pPr>
      <w:r w:rsidRPr="00063D47">
        <w:t>3. Hợp đồng bị vô hiệu, chấm dứt không ảnh hưởng đến hiệu lực của các điều khoản về giải quyết tranh chấp.</w:t>
      </w:r>
    </w:p>
    <w:p w14:paraId="537EAB57" w14:textId="77777777" w:rsidR="00786444" w:rsidRDefault="00786444" w:rsidP="008C09F4">
      <w:pPr>
        <w:spacing w:before="60" w:line="252" w:lineRule="auto"/>
        <w:jc w:val="center"/>
        <w:rPr>
          <w:b/>
        </w:rPr>
      </w:pPr>
      <w:bookmarkStart w:id="8" w:name="_heading=h.1t3h5sf" w:colFirst="0" w:colLast="0"/>
      <w:bookmarkEnd w:id="8"/>
    </w:p>
    <w:p w14:paraId="746BCFC1" w14:textId="77777777" w:rsidR="00786444" w:rsidRDefault="00786444" w:rsidP="008C09F4">
      <w:pPr>
        <w:spacing w:before="60" w:line="252" w:lineRule="auto"/>
        <w:jc w:val="center"/>
        <w:rPr>
          <w:b/>
        </w:rPr>
      </w:pPr>
    </w:p>
    <w:p w14:paraId="217E5313" w14:textId="77777777" w:rsidR="00786444" w:rsidRDefault="00786444" w:rsidP="008C09F4">
      <w:pPr>
        <w:spacing w:before="60" w:line="252" w:lineRule="auto"/>
        <w:jc w:val="center"/>
        <w:rPr>
          <w:b/>
        </w:rPr>
      </w:pPr>
    </w:p>
    <w:p w14:paraId="3DF35FE6" w14:textId="77777777" w:rsidR="00786444" w:rsidRDefault="00786444" w:rsidP="008C09F4">
      <w:pPr>
        <w:spacing w:before="60" w:line="252" w:lineRule="auto"/>
        <w:jc w:val="center"/>
        <w:rPr>
          <w:b/>
        </w:rPr>
      </w:pPr>
    </w:p>
    <w:p w14:paraId="3206E9D3" w14:textId="77777777" w:rsidR="00786444" w:rsidRDefault="00786444" w:rsidP="008C09F4">
      <w:pPr>
        <w:spacing w:before="60" w:line="252" w:lineRule="auto"/>
        <w:jc w:val="center"/>
        <w:rPr>
          <w:b/>
        </w:rPr>
      </w:pPr>
    </w:p>
    <w:p w14:paraId="499AFE33" w14:textId="77777777" w:rsidR="00786444" w:rsidRDefault="00786444" w:rsidP="008C09F4">
      <w:pPr>
        <w:spacing w:before="60" w:line="252" w:lineRule="auto"/>
        <w:jc w:val="center"/>
        <w:rPr>
          <w:b/>
        </w:rPr>
      </w:pPr>
    </w:p>
    <w:p w14:paraId="369D7A24" w14:textId="77777777" w:rsidR="00786444" w:rsidRDefault="00786444" w:rsidP="008C09F4">
      <w:pPr>
        <w:spacing w:before="60" w:line="252" w:lineRule="auto"/>
        <w:jc w:val="center"/>
        <w:rPr>
          <w:b/>
        </w:rPr>
      </w:pPr>
    </w:p>
    <w:p w14:paraId="4E629412" w14:textId="77777777" w:rsidR="00786444" w:rsidRDefault="00786444" w:rsidP="008C09F4">
      <w:pPr>
        <w:spacing w:before="60" w:line="252" w:lineRule="auto"/>
        <w:jc w:val="center"/>
        <w:rPr>
          <w:b/>
        </w:rPr>
      </w:pPr>
    </w:p>
    <w:p w14:paraId="7FBA2DCF" w14:textId="77777777" w:rsidR="00786444" w:rsidRDefault="00786444" w:rsidP="008C09F4">
      <w:pPr>
        <w:spacing w:before="60" w:line="252" w:lineRule="auto"/>
        <w:jc w:val="center"/>
        <w:rPr>
          <w:b/>
        </w:rPr>
      </w:pPr>
    </w:p>
    <w:p w14:paraId="51331344" w14:textId="77777777" w:rsidR="00786444" w:rsidRDefault="00786444" w:rsidP="008C09F4">
      <w:pPr>
        <w:spacing w:before="60" w:line="252" w:lineRule="auto"/>
        <w:jc w:val="center"/>
        <w:rPr>
          <w:b/>
        </w:rPr>
      </w:pPr>
    </w:p>
    <w:p w14:paraId="03143C8A" w14:textId="77777777" w:rsidR="00786444" w:rsidRDefault="00786444" w:rsidP="008C09F4">
      <w:pPr>
        <w:spacing w:before="60" w:line="252" w:lineRule="auto"/>
        <w:jc w:val="center"/>
        <w:rPr>
          <w:b/>
        </w:rPr>
      </w:pPr>
    </w:p>
    <w:p w14:paraId="0AF05ECE" w14:textId="77777777" w:rsidR="00786444" w:rsidRDefault="00786444" w:rsidP="008C09F4">
      <w:pPr>
        <w:spacing w:before="60" w:line="252" w:lineRule="auto"/>
        <w:jc w:val="center"/>
        <w:rPr>
          <w:b/>
        </w:rPr>
      </w:pPr>
    </w:p>
    <w:p w14:paraId="20AFDB9D" w14:textId="77777777" w:rsidR="00786444" w:rsidRDefault="00786444" w:rsidP="008C09F4">
      <w:pPr>
        <w:spacing w:before="60" w:line="252" w:lineRule="auto"/>
        <w:jc w:val="center"/>
        <w:rPr>
          <w:b/>
        </w:rPr>
      </w:pPr>
    </w:p>
    <w:p w14:paraId="3FF7469A" w14:textId="77777777" w:rsidR="00786444" w:rsidRDefault="00786444" w:rsidP="008C09F4">
      <w:pPr>
        <w:spacing w:before="60" w:line="252" w:lineRule="auto"/>
        <w:jc w:val="center"/>
        <w:rPr>
          <w:b/>
        </w:rPr>
      </w:pPr>
    </w:p>
    <w:p w14:paraId="4CB8D105" w14:textId="77777777" w:rsidR="00786444" w:rsidRDefault="00786444" w:rsidP="008C09F4">
      <w:pPr>
        <w:spacing w:before="60" w:line="252" w:lineRule="auto"/>
        <w:jc w:val="center"/>
        <w:rPr>
          <w:b/>
        </w:rPr>
      </w:pPr>
    </w:p>
    <w:p w14:paraId="1469135C" w14:textId="77777777" w:rsidR="00786444" w:rsidRDefault="00786444" w:rsidP="008C09F4">
      <w:pPr>
        <w:spacing w:before="60" w:line="252" w:lineRule="auto"/>
        <w:jc w:val="center"/>
        <w:rPr>
          <w:b/>
        </w:rPr>
      </w:pPr>
    </w:p>
    <w:p w14:paraId="0B030DDE" w14:textId="51536BAB" w:rsidR="00261C57" w:rsidRPr="00063D47" w:rsidRDefault="00105938" w:rsidP="008C09F4">
      <w:pPr>
        <w:spacing w:before="60" w:line="252" w:lineRule="auto"/>
        <w:jc w:val="center"/>
      </w:pPr>
      <w:r w:rsidRPr="00063D47">
        <w:rPr>
          <w:b/>
        </w:rPr>
        <w:lastRenderedPageBreak/>
        <w:t>PHẦN 4. ĐIỀU KIỆN CỤ THỂ CỦA HỢP ĐỒNG</w:t>
      </w:r>
    </w:p>
    <w:p w14:paraId="0F37C4AF" w14:textId="77777777" w:rsidR="003529A8" w:rsidRPr="00E53BCE" w:rsidRDefault="003529A8" w:rsidP="00703D71">
      <w:pPr>
        <w:spacing w:before="60" w:line="252" w:lineRule="auto"/>
        <w:ind w:firstLine="567"/>
        <w:jc w:val="both"/>
        <w:rPr>
          <w:b/>
          <w:sz w:val="18"/>
        </w:rPr>
      </w:pPr>
    </w:p>
    <w:p w14:paraId="6981288A" w14:textId="52B783BC" w:rsidR="00261C57" w:rsidRPr="00063D47" w:rsidRDefault="00105938" w:rsidP="00E53BCE">
      <w:pPr>
        <w:spacing w:before="60" w:line="245" w:lineRule="auto"/>
        <w:ind w:firstLine="567"/>
        <w:jc w:val="both"/>
        <w:rPr>
          <w:b/>
        </w:rPr>
      </w:pPr>
      <w:r w:rsidRPr="00063D47">
        <w:rPr>
          <w:b/>
        </w:rPr>
        <w:t>Điều 1. Ký hợp đồng thầu phụ</w:t>
      </w:r>
      <w:r w:rsidR="00493824">
        <w:rPr>
          <w:b/>
        </w:rPr>
        <w:t xml:space="preserve">: </w:t>
      </w:r>
      <w:r w:rsidR="00493824">
        <w:t>Áp</w:t>
      </w:r>
      <w:r w:rsidR="00493824" w:rsidRPr="00493824">
        <w:t xml:space="preserve"> dụng (nếu có)</w:t>
      </w:r>
    </w:p>
    <w:p w14:paraId="7ED27625" w14:textId="77777777" w:rsidR="00261C57" w:rsidRPr="00063D47" w:rsidRDefault="00105938" w:rsidP="00E53BCE">
      <w:pPr>
        <w:spacing w:before="60" w:line="245" w:lineRule="auto"/>
        <w:ind w:firstLine="567"/>
        <w:jc w:val="both"/>
        <w:rPr>
          <w:b/>
        </w:rPr>
      </w:pPr>
      <w:r w:rsidRPr="00063D47">
        <w:rPr>
          <w:b/>
        </w:rPr>
        <w:t>Điều 2. Giải quyết tranh chấp</w:t>
      </w:r>
    </w:p>
    <w:p w14:paraId="6B0B5D21" w14:textId="77777777" w:rsidR="00261C57" w:rsidRPr="00063D47" w:rsidRDefault="00105938" w:rsidP="00E53BCE">
      <w:pPr>
        <w:spacing w:before="60" w:line="245" w:lineRule="auto"/>
        <w:ind w:firstLine="567"/>
        <w:jc w:val="both"/>
      </w:pPr>
      <w:r w:rsidRPr="00063D47">
        <w:t>1. Thời gian để tiến hành hòa giải: 30 ngày.</w:t>
      </w:r>
    </w:p>
    <w:p w14:paraId="2E00A636" w14:textId="77777777" w:rsidR="00261C57" w:rsidRPr="00063D47" w:rsidRDefault="007E0F09" w:rsidP="00E53BCE">
      <w:pPr>
        <w:spacing w:before="60" w:line="245" w:lineRule="auto"/>
        <w:ind w:firstLine="567"/>
        <w:jc w:val="both"/>
      </w:pPr>
      <w:r w:rsidRPr="00063D47">
        <w:t xml:space="preserve">2. Giải quyết tranh chấp: Khi có tranh chấp phát sinh trong quá trình thực hiện Hợp đồng, các </w:t>
      </w:r>
      <w:r w:rsidR="00F66E5B" w:rsidRPr="00063D47">
        <w:t>B</w:t>
      </w:r>
      <w:r w:rsidRPr="00063D47">
        <w:t xml:space="preserve">ên sẽ cố gắng để giải quyết bằng thương lượng trên tinh thần hợp tác, thiện chí. Trường hợp thương lượng không có kết quả thì trong vòng 5 ngày kể từ ngày phát sinh tranh chấp Hợp đồng không thể hòa giải, các </w:t>
      </w:r>
      <w:r w:rsidR="00F66E5B" w:rsidRPr="00063D47">
        <w:t>B</w:t>
      </w:r>
      <w:r w:rsidRPr="00063D47">
        <w:t>ên sẽ gửi vấn đề lên Tòa án Nhân dân để xử lý tranh chấp theo các quy tắc của và quy định của pháp luật Việt Nam. Quyết định của Tòa án Nhân dân là quyết định cuối cùng và có tính chất bắt buộc với các bên</w:t>
      </w:r>
      <w:r w:rsidR="00105938" w:rsidRPr="00063D47">
        <w:t>.</w:t>
      </w:r>
    </w:p>
    <w:p w14:paraId="69F53CC2" w14:textId="77777777" w:rsidR="00261C57" w:rsidRPr="00063D47" w:rsidRDefault="00105938" w:rsidP="00E53BCE">
      <w:pPr>
        <w:spacing w:before="60" w:line="245" w:lineRule="auto"/>
        <w:ind w:firstLine="567"/>
        <w:jc w:val="both"/>
        <w:rPr>
          <w:b/>
        </w:rPr>
      </w:pPr>
      <w:r w:rsidRPr="00063D47">
        <w:rPr>
          <w:b/>
        </w:rPr>
        <w:t>Điều 3. Loại hợp đồng</w:t>
      </w:r>
    </w:p>
    <w:p w14:paraId="0028C1D6" w14:textId="77777777" w:rsidR="00261C57" w:rsidRPr="00063D47" w:rsidRDefault="00105938" w:rsidP="00E53BCE">
      <w:pPr>
        <w:spacing w:before="60" w:line="245" w:lineRule="auto"/>
        <w:ind w:firstLine="567"/>
        <w:jc w:val="both"/>
      </w:pPr>
      <w:r w:rsidRPr="00063D47">
        <w:t xml:space="preserve">1. Loại hợp đồng: Hợp đồng </w:t>
      </w:r>
      <w:r w:rsidR="00B16661" w:rsidRPr="00063D47">
        <w:t xml:space="preserve">theo </w:t>
      </w:r>
      <w:r w:rsidRPr="00063D47">
        <w:t>đơn giá điều chỉnh.</w:t>
      </w:r>
    </w:p>
    <w:p w14:paraId="36A0DCAD" w14:textId="469DDDC7" w:rsidR="00261C57" w:rsidRPr="003529A8" w:rsidRDefault="000B3777" w:rsidP="00E53BCE">
      <w:pPr>
        <w:spacing w:before="60" w:line="245" w:lineRule="auto"/>
        <w:ind w:firstLine="567"/>
        <w:jc w:val="both"/>
        <w:rPr>
          <w:spacing w:val="-6"/>
        </w:rPr>
      </w:pPr>
      <w:r w:rsidRPr="003529A8">
        <w:rPr>
          <w:spacing w:val="-6"/>
        </w:rPr>
        <w:t xml:space="preserve">2. </w:t>
      </w:r>
      <w:r w:rsidR="00105938" w:rsidRPr="003529A8">
        <w:rPr>
          <w:spacing w:val="-6"/>
        </w:rPr>
        <w:t>Giá hợ</w:t>
      </w:r>
      <w:r w:rsidR="009150B2">
        <w:rPr>
          <w:spacing w:val="-6"/>
        </w:rPr>
        <w:t xml:space="preserve">p đồng (làm tròn) </w:t>
      </w:r>
      <w:r w:rsidR="00105938" w:rsidRPr="003529A8">
        <w:rPr>
          <w:spacing w:val="-6"/>
        </w:rPr>
        <w:t xml:space="preserve">là: </w:t>
      </w:r>
      <w:r w:rsidR="00493824">
        <w:rPr>
          <w:spacing w:val="-6"/>
        </w:rPr>
        <w:t>..................................</w:t>
      </w:r>
      <w:r w:rsidR="00105938" w:rsidRPr="003529A8">
        <w:rPr>
          <w:spacing w:val="-6"/>
        </w:rPr>
        <w:t xml:space="preserve"> đồng</w:t>
      </w:r>
      <w:r w:rsidR="009150B2">
        <w:rPr>
          <w:spacing w:val="-6"/>
        </w:rPr>
        <w:t xml:space="preserve"> </w:t>
      </w:r>
      <w:r w:rsidR="003529A8" w:rsidRPr="00642F73">
        <w:rPr>
          <w:i/>
          <w:spacing w:val="-6"/>
        </w:rPr>
        <w:t xml:space="preserve">(Bằng chữ: </w:t>
      </w:r>
      <w:r w:rsidR="00493824">
        <w:rPr>
          <w:i/>
          <w:spacing w:val="-6"/>
        </w:rPr>
        <w:t>............................</w:t>
      </w:r>
      <w:r w:rsidR="00642F73" w:rsidRPr="00642F73">
        <w:rPr>
          <w:i/>
          <w:spacing w:val="-6"/>
        </w:rPr>
        <w:t xml:space="preserve"> đồng)</w:t>
      </w:r>
      <w:r w:rsidR="00117958" w:rsidRPr="00642F73">
        <w:rPr>
          <w:i/>
          <w:spacing w:val="-6"/>
        </w:rPr>
        <w:t>.</w:t>
      </w:r>
    </w:p>
    <w:p w14:paraId="543E9996" w14:textId="77777777" w:rsidR="00CB0BA9" w:rsidRDefault="00C22BB4" w:rsidP="00E53BCE">
      <w:pPr>
        <w:tabs>
          <w:tab w:val="left" w:pos="3015"/>
        </w:tabs>
        <w:spacing w:before="60" w:line="245" w:lineRule="auto"/>
        <w:ind w:firstLine="567"/>
        <w:jc w:val="both"/>
        <w:rPr>
          <w:i/>
        </w:rPr>
      </w:pPr>
      <w:r w:rsidRPr="00C22BB4">
        <w:rPr>
          <w:bCs/>
        </w:rPr>
        <w:t>- Giá trị hợp đồng trên đã bao gồm toàn bộ các chi phí để thực hiện công việc theo Hợp đồng và tất cả các loại thuế, phí liên quan đến công việc theo quy định của pháp luật.</w:t>
      </w:r>
    </w:p>
    <w:p w14:paraId="0096F553" w14:textId="77777777" w:rsidR="00CB0BA9" w:rsidRDefault="00CB0BA9" w:rsidP="00E53BCE">
      <w:pPr>
        <w:tabs>
          <w:tab w:val="left" w:pos="3015"/>
        </w:tabs>
        <w:spacing w:before="60" w:line="245" w:lineRule="auto"/>
        <w:jc w:val="center"/>
        <w:rPr>
          <w:i/>
        </w:rPr>
      </w:pPr>
      <w:r w:rsidRPr="00063D47">
        <w:rPr>
          <w:i/>
        </w:rPr>
        <w:t>(Chi tiết tại Phụ lục kèm theo)</w:t>
      </w:r>
    </w:p>
    <w:p w14:paraId="3A4E1EDC" w14:textId="77777777" w:rsidR="00990B57" w:rsidRPr="00063D47" w:rsidRDefault="00990B57" w:rsidP="00E53BCE">
      <w:pPr>
        <w:spacing w:before="60" w:line="245" w:lineRule="auto"/>
        <w:ind w:firstLine="567"/>
        <w:jc w:val="both"/>
      </w:pPr>
      <w:r w:rsidRPr="00063D47">
        <w:t xml:space="preserve">* Giá hợp đồng được tính trượt giá và thực hiện như sau: </w:t>
      </w:r>
    </w:p>
    <w:p w14:paraId="6202B01E" w14:textId="4655619E" w:rsidR="00990B57" w:rsidRPr="00063D47" w:rsidRDefault="00990B57" w:rsidP="00E53BCE">
      <w:pPr>
        <w:spacing w:before="60" w:line="245" w:lineRule="auto"/>
        <w:ind w:firstLine="567"/>
        <w:jc w:val="both"/>
      </w:pPr>
      <w:r w:rsidRPr="00063D47">
        <w:t xml:space="preserve">+ Trượt giá hợp đồng được tính từ thời điểm phát sinh yếu tố làm thay đổi giá: khi Nhà nước điều chỉnh mức lương cơ sở; khi </w:t>
      </w:r>
      <w:r w:rsidR="00B06B3E">
        <w:t>cấp có thẩm quyền</w:t>
      </w:r>
      <w:r w:rsidRPr="00063D47">
        <w:t xml:space="preserve"> ban hành quy trình, định mức kinh tế - kỹ thuật, đơn giá mới và trên cơ sở Dự toán điều chỉnh, bổ sung được cơ quan có thẩm quyền phê duyệt hai bên A-B tính toán xác định đơn giá điều chỉnh </w:t>
      </w:r>
      <w:r w:rsidR="00B06B3E">
        <w:t xml:space="preserve">(có xét đến tỷ lệ giảm giá theo hồ sơ dự thầu) </w:t>
      </w:r>
      <w:r w:rsidRPr="00063D47">
        <w:t>để ký phụ lục hợp đồng làm cơ sở thực hiện; Chỉ áp dụng đối với khối lượng được thực hiện theo đúng tiến độ ghi trong hợp đồng hoặc tiến độ được điều chỉnh theo quy định tại [Điều 2</w:t>
      </w:r>
      <w:r w:rsidR="00767212">
        <w:t>0</w:t>
      </w:r>
      <w:r w:rsidRPr="00063D47">
        <w:t>. Điều chỉnh tiến độ thực hiện hợp đồng – ĐKC]. Không tính trượt giá cho các khối lượng công việc trong hợp đồng tương ứng với số tiền đã tạm ứng hợp đồng trong trường hợp trượt giá làm tăng đơn giá và có điều chỉnh giảm trong trường hợp trượt giá làm giảm đơn giá;</w:t>
      </w:r>
    </w:p>
    <w:p w14:paraId="1C2B5E2B" w14:textId="77777777" w:rsidR="00990B57" w:rsidRPr="00063D47" w:rsidRDefault="00990B57" w:rsidP="00E53BCE">
      <w:pPr>
        <w:spacing w:before="60" w:line="245" w:lineRule="auto"/>
        <w:ind w:firstLine="567"/>
        <w:jc w:val="both"/>
      </w:pPr>
      <w:r w:rsidRPr="00063D47">
        <w:t>+ Trượt giá hợp đồng trong thời gian thực hiện hợp đồng nhằm phản ánh những thay đổi về chi phí nhân công, thiết bị, vật tư. Việc tính trượt giá hợp đồng sẽ được thực hiện theo công thức cụ thể như sau:</w:t>
      </w:r>
    </w:p>
    <w:p w14:paraId="46C86758" w14:textId="77777777" w:rsidR="00990B57" w:rsidRPr="00063D47" w:rsidRDefault="00990B57" w:rsidP="00E53BCE">
      <w:pPr>
        <w:spacing w:before="60" w:line="245" w:lineRule="auto"/>
        <w:ind w:firstLine="567"/>
        <w:jc w:val="both"/>
      </w:pPr>
      <w:r w:rsidRPr="00063D47">
        <w:rPr>
          <w:b/>
          <w:bCs/>
          <w:u w:val="single"/>
        </w:rPr>
        <w:t>- Bước 1:</w:t>
      </w:r>
      <w:r w:rsidRPr="00063D47">
        <w:t xml:space="preserve"> Căn cứ Giá gói thầu và Giá trúng thầu của nhà thầu đã được cấp thẩm quyền phê duyệt để tính toán, xác định tỷ lệ giảm của giá trúng thầu so với giá gói thầu.</w:t>
      </w:r>
    </w:p>
    <w:p w14:paraId="11317F00" w14:textId="77777777" w:rsidR="00990B57" w:rsidRPr="00063D47" w:rsidRDefault="00990B57" w:rsidP="00E53BCE">
      <w:pPr>
        <w:spacing w:before="60" w:line="245" w:lineRule="auto"/>
        <w:ind w:firstLine="567"/>
        <w:jc w:val="both"/>
      </w:pPr>
      <w:r w:rsidRPr="00063D47">
        <w:t>Công thức xác định tỷ lệ giảm của giá trúng thầu so với giá gói thầu:</w:t>
      </w:r>
    </w:p>
    <w:p w14:paraId="32E1E949" w14:textId="77777777" w:rsidR="00990B57" w:rsidRDefault="00990B57" w:rsidP="00E53BCE">
      <w:pPr>
        <w:spacing w:before="60" w:line="245" w:lineRule="auto"/>
        <w:ind w:firstLine="567"/>
        <w:jc w:val="center"/>
      </w:pPr>
      <w:r w:rsidRPr="00063D47">
        <w:rPr>
          <w:rFonts w:ascii="Symbol" w:hAnsi="Symbol"/>
        </w:rPr>
        <w:t></w:t>
      </w:r>
      <w:r w:rsidRPr="00063D47">
        <w:rPr>
          <w:vertAlign w:val="subscript"/>
        </w:rPr>
        <w:t>Gg</w:t>
      </w:r>
      <w:r w:rsidRPr="00063D47">
        <w:t xml:space="preserve"> = [(G</w:t>
      </w:r>
      <w:r w:rsidRPr="00063D47">
        <w:rPr>
          <w:vertAlign w:val="subscript"/>
        </w:rPr>
        <w:t>DT</w:t>
      </w:r>
      <w:r w:rsidRPr="00063D47">
        <w:t xml:space="preserve"> - G</w:t>
      </w:r>
      <w:r w:rsidRPr="00063D47">
        <w:rPr>
          <w:vertAlign w:val="subscript"/>
        </w:rPr>
        <w:t>Tr</w:t>
      </w:r>
      <w:r w:rsidRPr="00063D47">
        <w:t>) / G</w:t>
      </w:r>
      <w:r w:rsidRPr="00063D47">
        <w:rPr>
          <w:vertAlign w:val="subscript"/>
        </w:rPr>
        <w:t>DT</w:t>
      </w:r>
      <w:r w:rsidRPr="00063D47">
        <w:t>] × 100%.</w:t>
      </w:r>
    </w:p>
    <w:p w14:paraId="1FBF5789" w14:textId="77777777" w:rsidR="00990B57" w:rsidRPr="00063D47" w:rsidRDefault="00990B57" w:rsidP="00703D71">
      <w:pPr>
        <w:spacing w:before="60" w:line="252" w:lineRule="auto"/>
        <w:ind w:firstLine="567"/>
        <w:jc w:val="both"/>
      </w:pPr>
      <w:r w:rsidRPr="00063D47">
        <w:t>Trong đó:</w:t>
      </w:r>
    </w:p>
    <w:p w14:paraId="0A8DD739" w14:textId="77777777" w:rsidR="00990B57" w:rsidRPr="00063D47" w:rsidRDefault="00990B57" w:rsidP="00703D71">
      <w:pPr>
        <w:spacing w:before="60" w:line="252" w:lineRule="auto"/>
        <w:ind w:firstLine="567"/>
        <w:jc w:val="both"/>
      </w:pPr>
      <w:r w:rsidRPr="00063D47">
        <w:lastRenderedPageBreak/>
        <w:t>G</w:t>
      </w:r>
      <w:r w:rsidRPr="00063D47">
        <w:rPr>
          <w:vertAlign w:val="subscript"/>
        </w:rPr>
        <w:t>DT</w:t>
      </w:r>
      <w:r w:rsidRPr="00063D47">
        <w:t>: Giá gói thầu được phê duyệt</w:t>
      </w:r>
    </w:p>
    <w:p w14:paraId="7E865EE0" w14:textId="77777777" w:rsidR="00990B57" w:rsidRPr="00063D47" w:rsidRDefault="00990B57" w:rsidP="00703D71">
      <w:pPr>
        <w:spacing w:before="60" w:line="252" w:lineRule="auto"/>
        <w:ind w:firstLine="567"/>
        <w:jc w:val="both"/>
      </w:pPr>
      <w:r w:rsidRPr="00063D47">
        <w:t>G</w:t>
      </w:r>
      <w:r w:rsidRPr="00063D47">
        <w:rPr>
          <w:vertAlign w:val="subscript"/>
        </w:rPr>
        <w:t>Tr</w:t>
      </w:r>
      <w:r w:rsidRPr="00063D47">
        <w:t>: Giá trúng thầu của nhà thầu</w:t>
      </w:r>
    </w:p>
    <w:p w14:paraId="03F2A7EC" w14:textId="77777777" w:rsidR="00990B57" w:rsidRPr="00063D47" w:rsidRDefault="00990B57" w:rsidP="00703D71">
      <w:pPr>
        <w:spacing w:before="60" w:line="252" w:lineRule="auto"/>
        <w:ind w:firstLine="567"/>
        <w:jc w:val="both"/>
      </w:pPr>
      <w:r w:rsidRPr="00063D47">
        <w:rPr>
          <w:rFonts w:ascii="Symbol" w:hAnsi="Symbol"/>
        </w:rPr>
        <w:t></w:t>
      </w:r>
      <w:r w:rsidRPr="00063D47">
        <w:rPr>
          <w:vertAlign w:val="subscript"/>
        </w:rPr>
        <w:t>Gg</w:t>
      </w:r>
      <w:r w:rsidRPr="00063D47">
        <w:t>: Tỷ lệ giảm của giá trúng thầu so với giá gói thầu</w:t>
      </w:r>
      <w:r w:rsidRPr="00063D47">
        <w:tab/>
      </w:r>
      <w:r w:rsidRPr="00063D47">
        <w:tab/>
      </w:r>
    </w:p>
    <w:p w14:paraId="0F20B59F" w14:textId="77777777" w:rsidR="00990B57" w:rsidRPr="00063D47" w:rsidRDefault="00990B57" w:rsidP="00703D71">
      <w:pPr>
        <w:spacing w:before="60" w:line="252" w:lineRule="auto"/>
        <w:ind w:firstLine="567"/>
        <w:jc w:val="both"/>
      </w:pPr>
      <w:r w:rsidRPr="00063D47">
        <w:rPr>
          <w:b/>
          <w:bCs/>
          <w:u w:val="single"/>
        </w:rPr>
        <w:t>- Bước 2:</w:t>
      </w:r>
      <w:r w:rsidRPr="00063D47">
        <w:t xml:space="preserve"> Trên cơ sở đơn giá tại Hồ sơ dự toán điều chỉnh, bổ sung được phê duyệt, áp dụng tỷ lệ giảm của giá trúng thầu so với giá gói thầu để tính toán, xác định đơn giá điều chỉnh hợp đồng (ĐG</w:t>
      </w:r>
      <w:r w:rsidRPr="00063D47">
        <w:rPr>
          <w:vertAlign w:val="subscript"/>
        </w:rPr>
        <w:t>đc</w:t>
      </w:r>
      <w:r w:rsidRPr="00063D47">
        <w:t>).</w:t>
      </w:r>
    </w:p>
    <w:p w14:paraId="74E440AB" w14:textId="77777777" w:rsidR="00990B57" w:rsidRPr="00063D47" w:rsidRDefault="00990B57" w:rsidP="00703D71">
      <w:pPr>
        <w:spacing w:before="60" w:line="252" w:lineRule="auto"/>
        <w:ind w:firstLine="567"/>
        <w:jc w:val="both"/>
      </w:pPr>
      <w:r w:rsidRPr="00063D47">
        <w:t>Công thức xác định đơn giá điều chỉnh hợp đồng:</w:t>
      </w:r>
    </w:p>
    <w:p w14:paraId="7391CAE4" w14:textId="77777777" w:rsidR="00990B57" w:rsidRPr="00063D47" w:rsidRDefault="00990B57" w:rsidP="00703D71">
      <w:pPr>
        <w:spacing w:before="60" w:line="252" w:lineRule="auto"/>
        <w:ind w:firstLine="567"/>
        <w:jc w:val="both"/>
      </w:pPr>
      <w:r w:rsidRPr="00063D47">
        <w:t>ĐG</w:t>
      </w:r>
      <w:r w:rsidRPr="00063D47">
        <w:rPr>
          <w:vertAlign w:val="subscript"/>
        </w:rPr>
        <w:t>đc</w:t>
      </w:r>
      <w:r w:rsidRPr="00063D47">
        <w:t xml:space="preserve"> = (100% - </w:t>
      </w:r>
      <w:r w:rsidRPr="00063D47">
        <w:rPr>
          <w:rFonts w:ascii="Symbol" w:hAnsi="Symbol"/>
        </w:rPr>
        <w:t></w:t>
      </w:r>
      <w:r w:rsidRPr="00063D47">
        <w:rPr>
          <w:vertAlign w:val="subscript"/>
        </w:rPr>
        <w:t>Gg</w:t>
      </w:r>
      <w:r w:rsidRPr="00063D47">
        <w:t>)× đơn giá tại Hồ sơ dự toán điều chỉnh, bổ sung được phê duyệt.</w:t>
      </w:r>
    </w:p>
    <w:p w14:paraId="3B2186E3" w14:textId="77777777" w:rsidR="00990B57" w:rsidRPr="00063D47" w:rsidRDefault="00990B57" w:rsidP="00703D71">
      <w:pPr>
        <w:spacing w:before="60" w:line="252" w:lineRule="auto"/>
        <w:ind w:firstLine="567"/>
        <w:jc w:val="both"/>
      </w:pPr>
      <w:r w:rsidRPr="00063D47">
        <w:rPr>
          <w:b/>
          <w:bCs/>
          <w:u w:val="single"/>
        </w:rPr>
        <w:t>- Bước 3:</w:t>
      </w:r>
      <w:r w:rsidRPr="00063D47">
        <w:t xml:space="preserve"> Căn cứ Khối lượng được điều chỉnh, bổ sung tại Hồ sơ dự toán điều chỉnh, bổ sung gói thầu được cấp thẩm quyền phê duyệt áp dụng đơn giá điều chỉnh được xác định tại Bước 2 để tính giá hợp đồng sau điều chỉnh.</w:t>
      </w:r>
    </w:p>
    <w:p w14:paraId="10408843" w14:textId="77777777" w:rsidR="00990B57" w:rsidRPr="00063D47" w:rsidRDefault="00990B57" w:rsidP="00703D71">
      <w:pPr>
        <w:spacing w:before="60" w:line="252" w:lineRule="auto"/>
        <w:ind w:firstLine="567"/>
        <w:jc w:val="both"/>
      </w:pPr>
      <w:r w:rsidRPr="00063D47">
        <w:t>Tính giá hợp đồng sau điều chỉnh:</w:t>
      </w:r>
    </w:p>
    <w:p w14:paraId="16B824FF" w14:textId="77777777" w:rsidR="00990B57" w:rsidRPr="00063D47" w:rsidRDefault="00990B57" w:rsidP="00703D71">
      <w:pPr>
        <w:spacing w:before="60" w:line="252" w:lineRule="auto"/>
        <w:ind w:firstLine="567"/>
        <w:jc w:val="both"/>
      </w:pPr>
      <w:r w:rsidRPr="00063D47">
        <w:t>Tổng giá trị hợp đồng điều chỉnh = (1) Giá trị phần khối lượng không điều chỉnh đơn giá + (2) Giá trị hợp đồng phần được điều chỉnh đơn giá.</w:t>
      </w:r>
    </w:p>
    <w:p w14:paraId="316FF605" w14:textId="77777777" w:rsidR="00990B57" w:rsidRPr="00063D47" w:rsidRDefault="00990B57" w:rsidP="00703D71">
      <w:pPr>
        <w:spacing w:before="60" w:line="252" w:lineRule="auto"/>
        <w:ind w:firstLine="567"/>
        <w:jc w:val="both"/>
      </w:pPr>
      <w:r w:rsidRPr="00063D47">
        <w:t>Trong đó:</w:t>
      </w:r>
    </w:p>
    <w:p w14:paraId="2F3DFE2D" w14:textId="77777777" w:rsidR="00990B57" w:rsidRPr="00063D47" w:rsidRDefault="00990B57" w:rsidP="00703D71">
      <w:pPr>
        <w:spacing w:before="60" w:line="252" w:lineRule="auto"/>
        <w:ind w:firstLine="567"/>
        <w:jc w:val="both"/>
      </w:pPr>
      <w:r w:rsidRPr="00063D47">
        <w:t>(1) Giá trị phần khối lượng không điều chỉnh đơn giá = khối lượng không điều chỉnh đơn giá × đơn giá tại hợp đồng ban đầu.</w:t>
      </w:r>
    </w:p>
    <w:p w14:paraId="784CCE73" w14:textId="77777777" w:rsidR="00990B57" w:rsidRPr="00063D47" w:rsidRDefault="00990B57" w:rsidP="00703D71">
      <w:pPr>
        <w:spacing w:before="60" w:line="252" w:lineRule="auto"/>
        <w:ind w:firstLine="567"/>
        <w:jc w:val="both"/>
      </w:pPr>
      <w:r w:rsidRPr="00063D47">
        <w:t>(2) Giá trị hợp đồng phần được điều chỉnh đơn giá = khối lượng được điều chỉnh đơn giá × đơn giá điều chỉnh (ĐG</w:t>
      </w:r>
      <w:r w:rsidRPr="00063D47">
        <w:rPr>
          <w:vertAlign w:val="subscript"/>
        </w:rPr>
        <w:t>đc</w:t>
      </w:r>
      <w:r w:rsidRPr="00063D47">
        <w:t>).</w:t>
      </w:r>
    </w:p>
    <w:p w14:paraId="35990445" w14:textId="77777777" w:rsidR="00990B57" w:rsidRPr="00063D47" w:rsidRDefault="00990B57" w:rsidP="00703D71">
      <w:pPr>
        <w:spacing w:before="60" w:line="252" w:lineRule="auto"/>
        <w:ind w:firstLine="567"/>
        <w:jc w:val="both"/>
      </w:pPr>
      <w:r w:rsidRPr="00063D47">
        <w:rPr>
          <w:b/>
          <w:bCs/>
          <w:u w:val="single"/>
        </w:rPr>
        <w:t>- Bước 4:</w:t>
      </w:r>
      <w:r w:rsidRPr="00063D47">
        <w:t xml:space="preserve"> Thương thảo, hoàn thiện và ký kết phụ lục điều chỉnh giá hợp đồng làm cơ sở thanh, quyết toán.</w:t>
      </w:r>
    </w:p>
    <w:p w14:paraId="4A459386" w14:textId="77777777" w:rsidR="00990B57" w:rsidRPr="00063D47" w:rsidRDefault="00990B57" w:rsidP="00703D71">
      <w:pPr>
        <w:spacing w:before="60" w:line="252" w:lineRule="auto"/>
        <w:ind w:firstLine="567"/>
        <w:jc w:val="both"/>
      </w:pPr>
      <w:r w:rsidRPr="00063D47">
        <w:t>* Giá hợp đồng điều chỉnh trong trường hợp phát sinh khối lượng được thực hiện như sau:</w:t>
      </w:r>
    </w:p>
    <w:p w14:paraId="6A3947F4" w14:textId="77777777" w:rsidR="00990B57" w:rsidRPr="00063D47" w:rsidRDefault="00990B57" w:rsidP="00703D71">
      <w:pPr>
        <w:spacing w:before="60" w:line="252" w:lineRule="auto"/>
        <w:ind w:firstLine="567"/>
        <w:jc w:val="both"/>
      </w:pPr>
      <w:r w:rsidRPr="00063D47">
        <w:t xml:space="preserve"> + Bổ sung các khối lượng công việc phát sinh đã có đơn giá hoặc chưa có đơn giá trong hợp đồng nhưng không làm vượt giá gói thầu được phê duyệt thì hai bên A-B lập dự toán điều chỉnh, bổ sung trình cấp có thẩm quyền phê duyệt làm cơ sở thỏa thuận và ký kết phụ lục bổ sung hợp đồng; trường hợp vượt giá gói thầu được phê duyệt thì phải được người có thẩm quyền chấp thuận cho phép điều chỉnh;</w:t>
      </w:r>
    </w:p>
    <w:p w14:paraId="328A5866" w14:textId="77777777" w:rsidR="00990B57" w:rsidRPr="00063D47" w:rsidRDefault="00990B57" w:rsidP="00703D71">
      <w:pPr>
        <w:spacing w:before="60" w:line="252" w:lineRule="auto"/>
        <w:ind w:firstLine="567"/>
        <w:jc w:val="both"/>
      </w:pPr>
      <w:r w:rsidRPr="00063D47">
        <w:t xml:space="preserve"> + Đơn giá áp dụng cho khối lượng bổ sung, phát sinh được xác định tương tự phương pháp xác định đơn giá điều chỉnh trượt giá.</w:t>
      </w:r>
    </w:p>
    <w:p w14:paraId="006E0518" w14:textId="77777777" w:rsidR="00990B57" w:rsidRPr="00063D47" w:rsidRDefault="00990B57" w:rsidP="00703D71">
      <w:pPr>
        <w:spacing w:before="60" w:line="252" w:lineRule="auto"/>
        <w:ind w:firstLine="567"/>
        <w:jc w:val="both"/>
      </w:pPr>
      <w:r w:rsidRPr="00063D47">
        <w:t>* Giá hợp đồng sau điều chỉnh không làm vượt giá gói thầu hoặc dự toán gói thầu được phê duyệt điều chỉnh.</w:t>
      </w:r>
    </w:p>
    <w:p w14:paraId="17C61A80" w14:textId="77777777" w:rsidR="00261C57" w:rsidRPr="00063D47" w:rsidRDefault="00105938" w:rsidP="00703D71">
      <w:pPr>
        <w:spacing w:before="60" w:line="252" w:lineRule="auto"/>
        <w:ind w:firstLine="567"/>
        <w:jc w:val="both"/>
        <w:rPr>
          <w:b/>
        </w:rPr>
      </w:pPr>
      <w:r w:rsidRPr="00063D47">
        <w:rPr>
          <w:b/>
        </w:rPr>
        <w:t>Điều 4. Điều chỉnh thuế</w:t>
      </w:r>
    </w:p>
    <w:p w14:paraId="25F35D7F" w14:textId="77777777" w:rsidR="00261C57" w:rsidRPr="00063D47" w:rsidRDefault="00105938" w:rsidP="00703D71">
      <w:pPr>
        <w:spacing w:before="60" w:line="252" w:lineRule="auto"/>
        <w:ind w:firstLine="567"/>
        <w:jc w:val="both"/>
      </w:pPr>
      <w:r w:rsidRPr="00063D47">
        <w:t xml:space="preserve">Điều chỉnh thuế: Được phép. </w:t>
      </w:r>
    </w:p>
    <w:p w14:paraId="04568A93" w14:textId="77777777" w:rsidR="00261C57" w:rsidRPr="00063D47" w:rsidRDefault="00105938" w:rsidP="00703D71">
      <w:pPr>
        <w:spacing w:before="60" w:line="252" w:lineRule="auto"/>
        <w:ind w:firstLine="567"/>
        <w:jc w:val="both"/>
      </w:pPr>
      <w:r w:rsidRPr="00063D47">
        <w:t xml:space="preserve">Trong quá trình thực hiện hợp đồng, trường hợp tại thời điểm thanh toán nếu chính sách về thuế có sự thay đổi (tăng hoặc giảm) và trong hợp đồng có quy định được điều chỉnh thuế, đồng thời </w:t>
      </w:r>
      <w:r w:rsidR="00F66E5B" w:rsidRPr="00063D47">
        <w:t>Bên B</w:t>
      </w:r>
      <w:r w:rsidRPr="00063D47">
        <w:t xml:space="preserve"> xuất trình được các tài liệu xác </w:t>
      </w:r>
      <w:r w:rsidRPr="00063D47">
        <w:lastRenderedPageBreak/>
        <w:t>định rõ số thuế phát sinh thì khoản chênh lệch của chính sách về thuế sẽ được điều chỉnh theo quy định</w:t>
      </w:r>
      <w:r w:rsidR="000C0E7A" w:rsidRPr="00063D47">
        <w:t xml:space="preserve"> và hướng dẫn của cấp có thẩm quyền</w:t>
      </w:r>
      <w:r w:rsidRPr="00063D47">
        <w:t>.</w:t>
      </w:r>
    </w:p>
    <w:p w14:paraId="070ED26E" w14:textId="77777777" w:rsidR="00102FAA" w:rsidRPr="00063D47" w:rsidRDefault="00105938" w:rsidP="00703D71">
      <w:pPr>
        <w:spacing w:before="60" w:line="252" w:lineRule="auto"/>
        <w:ind w:firstLine="567"/>
        <w:jc w:val="both"/>
        <w:rPr>
          <w:b/>
        </w:rPr>
      </w:pPr>
      <w:r w:rsidRPr="00063D47">
        <w:rPr>
          <w:b/>
        </w:rPr>
        <w:t>Điều 5. Tạm ứng</w:t>
      </w:r>
    </w:p>
    <w:p w14:paraId="5EAB7773" w14:textId="77777777" w:rsidR="00DD56EB" w:rsidRPr="00063D47" w:rsidRDefault="00DD56EB" w:rsidP="00703D71">
      <w:pPr>
        <w:spacing w:before="60" w:line="252" w:lineRule="auto"/>
        <w:ind w:firstLine="567"/>
        <w:jc w:val="both"/>
      </w:pPr>
      <w:r w:rsidRPr="00063D47">
        <w:t>- Tạm ứng: Căn cứ kế hoạch vốn được bố trí hàng năm cho gói thầu, Bên A làm thủ tục tạm ứng</w:t>
      </w:r>
      <w:r w:rsidR="006575CC">
        <w:t xml:space="preserve"> </w:t>
      </w:r>
      <w:r w:rsidRPr="00063D47">
        <w:t>cho Bên B theo quy định hiện hành, cụ thể như sau:</w:t>
      </w:r>
    </w:p>
    <w:p w14:paraId="5324F2A9" w14:textId="7B8EEFF6" w:rsidR="00EB3B7F" w:rsidRDefault="00DD56EB" w:rsidP="00B06B3E">
      <w:pPr>
        <w:spacing w:before="60" w:line="252" w:lineRule="auto"/>
        <w:ind w:firstLine="567"/>
        <w:jc w:val="both"/>
      </w:pPr>
      <w:r w:rsidRPr="00063D47">
        <w:t>+ Bên A tạm ứng cho bên B với tổng số tiền</w:t>
      </w:r>
      <w:r w:rsidR="00B06B3E">
        <w:t xml:space="preserve"> </w:t>
      </w:r>
      <w:r w:rsidR="00B06B3E" w:rsidRPr="00B06B3E">
        <w:t>không quá 30% giá hợp̣ đồng tương ứng theo từng năm</w:t>
      </w:r>
      <w:r w:rsidRPr="00063D47">
        <w:t xml:space="preserve"> (không bao gồm chi phí dự phòng) và không vượt quá kế hoạch vốn được giao. </w:t>
      </w:r>
      <w:r w:rsidR="00EB3B7F" w:rsidRPr="004B42C1">
        <w:rPr>
          <w:lang w:val="pt-BR"/>
        </w:rPr>
        <w:t xml:space="preserve">Số tiền tạm ứng sẽ được chủ đầu tư thu hồi ngay ở lần thanh toán đầu tiên và các lần thanh toán tiếp theo. Tỷ lệ giảm trừ thu hồi tạm ứng tối </w:t>
      </w:r>
      <w:r w:rsidR="00E0091C">
        <w:rPr>
          <w:lang w:val="pt-BR"/>
        </w:rPr>
        <w:t>thiểu</w:t>
      </w:r>
      <w:r w:rsidR="00EB3B7F" w:rsidRPr="004B42C1">
        <w:rPr>
          <w:lang w:val="pt-BR"/>
        </w:rPr>
        <w:t xml:space="preserve"> </w:t>
      </w:r>
      <w:r w:rsidR="00E0091C">
        <w:rPr>
          <w:lang w:val="pt-BR"/>
        </w:rPr>
        <w:t>25</w:t>
      </w:r>
      <w:r w:rsidR="00EB3B7F" w:rsidRPr="004B42C1">
        <w:rPr>
          <w:lang w:val="pt-BR"/>
        </w:rPr>
        <w:t>% giá trị khối lượng được nghiệm thu thanh toán ở từng lần thanh toán, thu hồi hết ở lần thanh toán khi giá trị thanh toán (bao gồm cả tạm ứng và thanh toán khối lượng hoàn thành) đạt 80% giá trị hợp đồng</w:t>
      </w:r>
      <w:r w:rsidR="00EB3B7F">
        <w:rPr>
          <w:lang w:val="pt-BR"/>
        </w:rPr>
        <w:t xml:space="preserve"> </w:t>
      </w:r>
      <w:r w:rsidR="00EB3B7F" w:rsidRPr="00063D47">
        <w:t>của từng năm</w:t>
      </w:r>
      <w:r w:rsidR="00EB3B7F" w:rsidRPr="004B42C1">
        <w:rPr>
          <w:lang w:val="pt-BR"/>
        </w:rPr>
        <w:t>.</w:t>
      </w:r>
    </w:p>
    <w:p w14:paraId="664E5DA0" w14:textId="55F96220" w:rsidR="00DD56EB" w:rsidRPr="00063D47" w:rsidRDefault="00DD56EB" w:rsidP="00703D71">
      <w:pPr>
        <w:spacing w:before="60" w:line="252" w:lineRule="auto"/>
        <w:ind w:firstLine="567"/>
        <w:jc w:val="both"/>
      </w:pPr>
      <w:r w:rsidRPr="00063D47">
        <w:t xml:space="preserve">+ Trước khi Bên A thực hiện việc tạm ứng hợp đồng cho Bên B, </w:t>
      </w:r>
      <w:r w:rsidR="00384F8B">
        <w:t xml:space="preserve">trên cơ sở đề nghị của </w:t>
      </w:r>
      <w:r w:rsidRPr="00063D47">
        <w:t>Bên B</w:t>
      </w:r>
      <w:r w:rsidR="00384F8B">
        <w:t xml:space="preserve"> và Bên B</w:t>
      </w:r>
      <w:r w:rsidRPr="00063D47">
        <w:t xml:space="preserve"> phải nộp cho Bên A: Bảo lãnh tạm ứng hợp đồng với giá trị và loại tiền tương đương khoản tiền tạm ứng hợp đồng; Hồ sơ đề nghị tạm ứng trong đó nêu rõ chi tiết khối lượng dự kiến thực hiện tương ứng với giá trị tạm ứng, phù hợp với kế hoạch thực hiện từng năm làm căn cứ để điều chỉnh giá hợp đồng (nếu có). Bảo lãnh tạm ứng hợp đồng phải có hiệu lực đến khi Bên A thu hồi hết số tiền tạm ứng hoặc đến hết ngày 31/12 hàng năm tùy theo thời điểm nào đến sớm hơn. Giá trị bảo lãnh tạm ứng sẽ được khấu trừ tương ứng với giá trị tiền tạm ứng đã thu hồi qua mỗi lần thanh toán giữa Bên A và Bên B. Hình thức bảo đảm: Thư bảo lãnh của tổ chức tín dụng hoặc Ngân hàng hoạt động hợp pháp tại Việt Nam cung cấp, phải tuân theo mẫu quy định tại hồ sơ mời thầu.</w:t>
      </w:r>
    </w:p>
    <w:p w14:paraId="676AC2A7" w14:textId="3A407A81" w:rsidR="00DD56EB" w:rsidRPr="00063D47" w:rsidRDefault="00DD56EB" w:rsidP="00703D71">
      <w:pPr>
        <w:spacing w:before="60" w:line="252" w:lineRule="auto"/>
        <w:ind w:firstLine="567"/>
        <w:jc w:val="both"/>
      </w:pPr>
      <w:r w:rsidRPr="00063D47">
        <w:t xml:space="preserve">- Thời gian tạm ứng: Sau khi Bên A nhận được hồ sơ </w:t>
      </w:r>
      <w:r w:rsidR="00760CA3">
        <w:t xml:space="preserve">đề nghị </w:t>
      </w:r>
      <w:r w:rsidRPr="00063D47">
        <w:t>tạm ứng hợp lệ theo quy định của Bên B.</w:t>
      </w:r>
    </w:p>
    <w:p w14:paraId="05BA605B" w14:textId="77777777" w:rsidR="00261C57" w:rsidRPr="00063D47" w:rsidRDefault="00105938" w:rsidP="00703D71">
      <w:pPr>
        <w:spacing w:before="60" w:line="252" w:lineRule="auto"/>
        <w:ind w:firstLine="567"/>
        <w:jc w:val="both"/>
        <w:rPr>
          <w:b/>
        </w:rPr>
      </w:pPr>
      <w:r w:rsidRPr="00063D47">
        <w:rPr>
          <w:b/>
        </w:rPr>
        <w:t>Điều 6. Thanh toán</w:t>
      </w:r>
    </w:p>
    <w:p w14:paraId="5A0F34CF" w14:textId="167C1709" w:rsidR="00DD56EB" w:rsidRPr="00063D47" w:rsidRDefault="00DD56EB" w:rsidP="00703D71">
      <w:pPr>
        <w:spacing w:before="60" w:line="252" w:lineRule="auto"/>
        <w:ind w:firstLine="567"/>
        <w:jc w:val="both"/>
        <w:rPr>
          <w:lang w:val="vi-VN"/>
        </w:rPr>
      </w:pPr>
      <w:r w:rsidRPr="00063D47">
        <w:rPr>
          <w:lang w:val="vi-VN"/>
        </w:rPr>
        <w:t>- Việc thanh toán được thực hiện trên cơ sở khối lượng nghiệm thu A-B theo từng quý</w:t>
      </w:r>
      <w:r w:rsidR="007B0D99">
        <w:rPr>
          <w:lang w:val="en-US"/>
        </w:rPr>
        <w:t>,</w:t>
      </w:r>
      <w:r w:rsidRPr="00063D47">
        <w:rPr>
          <w:lang w:val="vi-VN"/>
        </w:rPr>
        <w:t xml:space="preserve"> </w:t>
      </w:r>
      <w:r w:rsidR="007B0D99">
        <w:rPr>
          <w:lang w:val="en-US"/>
        </w:rPr>
        <w:t>t</w:t>
      </w:r>
      <w:r w:rsidR="007B0D99" w:rsidRPr="00063D47">
        <w:rPr>
          <w:lang w:val="vi-VN"/>
        </w:rPr>
        <w:t xml:space="preserve">rong thời gian 7 ngày kể từ khi bên A nhận đủ hồ sơ thanh toán theo quy định, Bên A sẽ làm thủ tục </w:t>
      </w:r>
      <w:r w:rsidR="007B0D99">
        <w:rPr>
          <w:lang w:val="en-US"/>
        </w:rPr>
        <w:t xml:space="preserve">chuyển cơ quan kiểm soát </w:t>
      </w:r>
      <w:r w:rsidR="007B0D99" w:rsidRPr="00063D47">
        <w:rPr>
          <w:lang w:val="vi-VN"/>
        </w:rPr>
        <w:t>thanh toán cho bên B</w:t>
      </w:r>
      <w:r w:rsidR="007B0D99" w:rsidRPr="00063D47">
        <w:rPr>
          <w:lang w:val="vi-VN"/>
        </w:rPr>
        <w:t xml:space="preserve"> </w:t>
      </w:r>
      <w:r w:rsidRPr="00063D47">
        <w:rPr>
          <w:lang w:val="vi-VN"/>
        </w:rPr>
        <w:t xml:space="preserve">và </w:t>
      </w:r>
      <w:r w:rsidR="007B0D99">
        <w:rPr>
          <w:lang w:val="en-US"/>
        </w:rPr>
        <w:t xml:space="preserve">số lần thanh toán </w:t>
      </w:r>
      <w:r w:rsidRPr="00063D47">
        <w:rPr>
          <w:lang w:val="vi-VN"/>
        </w:rPr>
        <w:t>được chia như sau:</w:t>
      </w:r>
    </w:p>
    <w:p w14:paraId="4B7AEDFD" w14:textId="318C6845" w:rsidR="00F63B6F" w:rsidRPr="007B0D99" w:rsidRDefault="00DD56EB" w:rsidP="007B0D99">
      <w:pPr>
        <w:spacing w:before="60" w:line="252" w:lineRule="auto"/>
        <w:ind w:firstLine="567"/>
        <w:jc w:val="both"/>
        <w:rPr>
          <w:lang w:val="pt-BR"/>
        </w:rPr>
      </w:pPr>
      <w:r w:rsidRPr="00063D47">
        <w:rPr>
          <w:lang w:val="vi-VN"/>
        </w:rPr>
        <w:t xml:space="preserve">+ Lần 1 quý I: Giá trị thanh toán tối đa </w:t>
      </w:r>
      <w:r w:rsidR="00F21F8D" w:rsidRPr="00063D47">
        <w:rPr>
          <w:lang w:val="en-US"/>
        </w:rPr>
        <w:t>9</w:t>
      </w:r>
      <w:r w:rsidR="004774E0">
        <w:rPr>
          <w:lang w:val="en-US"/>
        </w:rPr>
        <w:t>0</w:t>
      </w:r>
      <w:r w:rsidRPr="00063D47">
        <w:rPr>
          <w:lang w:val="vi-VN"/>
        </w:rPr>
        <w:t>% giá trị khối lượng đã được nghiệm thu sau khi thu hồi</w:t>
      </w:r>
      <w:r w:rsidR="00A2336A">
        <w:rPr>
          <w:lang w:val="en-US"/>
        </w:rPr>
        <w:t xml:space="preserve"> </w:t>
      </w:r>
      <w:r w:rsidR="00F63B6F" w:rsidRPr="004B42C1">
        <w:rPr>
          <w:lang w:val="pt-BR"/>
        </w:rPr>
        <w:t xml:space="preserve">tạm ứng tối </w:t>
      </w:r>
      <w:r w:rsidR="00F63B6F">
        <w:rPr>
          <w:lang w:val="pt-BR"/>
        </w:rPr>
        <w:t>thiểu</w:t>
      </w:r>
      <w:r w:rsidR="00F63B6F" w:rsidRPr="004B42C1">
        <w:rPr>
          <w:lang w:val="pt-BR"/>
        </w:rPr>
        <w:t xml:space="preserve"> </w:t>
      </w:r>
      <w:r w:rsidR="00F63B6F">
        <w:rPr>
          <w:lang w:val="pt-BR"/>
        </w:rPr>
        <w:t>25</w:t>
      </w:r>
      <w:r w:rsidR="00F63B6F" w:rsidRPr="004B42C1">
        <w:rPr>
          <w:lang w:val="pt-BR"/>
        </w:rPr>
        <w:t xml:space="preserve">% giá trị </w:t>
      </w:r>
      <w:r w:rsidR="007B0D99">
        <w:rPr>
          <w:lang w:val="pt-BR"/>
        </w:rPr>
        <w:t>bên B đã được tạm ứng.</w:t>
      </w:r>
    </w:p>
    <w:p w14:paraId="3BECFFF5" w14:textId="7F78BE36" w:rsidR="00DD56EB" w:rsidRPr="00063D47" w:rsidRDefault="00DD56EB" w:rsidP="00703D71">
      <w:pPr>
        <w:spacing w:before="60" w:line="252" w:lineRule="auto"/>
        <w:ind w:firstLine="567"/>
        <w:jc w:val="both"/>
        <w:rPr>
          <w:lang w:val="vi-VN"/>
        </w:rPr>
      </w:pPr>
      <w:r w:rsidRPr="00063D47">
        <w:rPr>
          <w:lang w:val="vi-VN"/>
        </w:rPr>
        <w:t xml:space="preserve">+ Lần 2 quý II: </w:t>
      </w:r>
      <w:r w:rsidR="007B0D99" w:rsidRPr="00063D47">
        <w:rPr>
          <w:lang w:val="vi-VN"/>
        </w:rPr>
        <w:t xml:space="preserve">Giá trị thanh toán tối đa </w:t>
      </w:r>
      <w:r w:rsidR="007B0D99" w:rsidRPr="00063D47">
        <w:rPr>
          <w:lang w:val="en-US"/>
        </w:rPr>
        <w:t>9</w:t>
      </w:r>
      <w:r w:rsidR="007B0D99">
        <w:rPr>
          <w:lang w:val="en-US"/>
        </w:rPr>
        <w:t>0</w:t>
      </w:r>
      <w:r w:rsidR="007B0D99" w:rsidRPr="00063D47">
        <w:rPr>
          <w:lang w:val="vi-VN"/>
        </w:rPr>
        <w:t>% giá trị khối lượng đã được nghiệm thu sau khi thu hồi</w:t>
      </w:r>
      <w:r w:rsidR="007B0D99">
        <w:rPr>
          <w:lang w:val="en-US"/>
        </w:rPr>
        <w:t xml:space="preserve"> </w:t>
      </w:r>
      <w:r w:rsidR="007B0D99" w:rsidRPr="004B42C1">
        <w:rPr>
          <w:lang w:val="pt-BR"/>
        </w:rPr>
        <w:t xml:space="preserve">tạm ứng tối </w:t>
      </w:r>
      <w:r w:rsidR="007B0D99">
        <w:rPr>
          <w:lang w:val="pt-BR"/>
        </w:rPr>
        <w:t>thiểu</w:t>
      </w:r>
      <w:r w:rsidR="007B0D99" w:rsidRPr="004B42C1">
        <w:rPr>
          <w:lang w:val="pt-BR"/>
        </w:rPr>
        <w:t xml:space="preserve"> </w:t>
      </w:r>
      <w:r w:rsidR="007B0D99">
        <w:rPr>
          <w:lang w:val="pt-BR"/>
        </w:rPr>
        <w:t>25</w:t>
      </w:r>
      <w:r w:rsidR="007B0D99" w:rsidRPr="004B42C1">
        <w:rPr>
          <w:lang w:val="pt-BR"/>
        </w:rPr>
        <w:t xml:space="preserve">% giá trị </w:t>
      </w:r>
      <w:r w:rsidR="007B0D99">
        <w:rPr>
          <w:lang w:val="pt-BR"/>
        </w:rPr>
        <w:t>bên B đã được tạm ứng.</w:t>
      </w:r>
    </w:p>
    <w:p w14:paraId="0E241F9E" w14:textId="0EA09B0F" w:rsidR="00DD56EB" w:rsidRPr="00063D47" w:rsidRDefault="00DD56EB" w:rsidP="00A2336A">
      <w:pPr>
        <w:spacing w:before="40" w:after="40"/>
        <w:ind w:firstLine="567"/>
        <w:jc w:val="both"/>
        <w:rPr>
          <w:lang w:val="vi-VN"/>
        </w:rPr>
      </w:pPr>
      <w:r w:rsidRPr="00063D47">
        <w:rPr>
          <w:lang w:val="vi-VN"/>
        </w:rPr>
        <w:t xml:space="preserve">+ Lần 3 quý III: </w:t>
      </w:r>
      <w:r w:rsidR="007B0D99" w:rsidRPr="00063D47">
        <w:rPr>
          <w:lang w:val="vi-VN"/>
        </w:rPr>
        <w:t xml:space="preserve">Giá trị thanh toán tối đa </w:t>
      </w:r>
      <w:r w:rsidR="007B0D99" w:rsidRPr="00063D47">
        <w:rPr>
          <w:lang w:val="en-US"/>
        </w:rPr>
        <w:t>9</w:t>
      </w:r>
      <w:r w:rsidR="007B0D99">
        <w:rPr>
          <w:lang w:val="en-US"/>
        </w:rPr>
        <w:t>0</w:t>
      </w:r>
      <w:r w:rsidR="007B0D99" w:rsidRPr="00063D47">
        <w:rPr>
          <w:lang w:val="vi-VN"/>
        </w:rPr>
        <w:t>% giá trị khối lượng đã được nghiệm thu sau khi thu hồi</w:t>
      </w:r>
      <w:r w:rsidR="007B0D99">
        <w:rPr>
          <w:lang w:val="en-US"/>
        </w:rPr>
        <w:t xml:space="preserve"> </w:t>
      </w:r>
      <w:r w:rsidR="007B0D99" w:rsidRPr="004B42C1">
        <w:rPr>
          <w:lang w:val="pt-BR"/>
        </w:rPr>
        <w:t xml:space="preserve">tạm ứng tối </w:t>
      </w:r>
      <w:r w:rsidR="007B0D99">
        <w:rPr>
          <w:lang w:val="pt-BR"/>
        </w:rPr>
        <w:t>thiểu</w:t>
      </w:r>
      <w:r w:rsidR="007B0D99" w:rsidRPr="004B42C1">
        <w:rPr>
          <w:lang w:val="pt-BR"/>
        </w:rPr>
        <w:t xml:space="preserve"> </w:t>
      </w:r>
      <w:r w:rsidR="007B0D99">
        <w:rPr>
          <w:lang w:val="pt-BR"/>
        </w:rPr>
        <w:t>25</w:t>
      </w:r>
      <w:r w:rsidR="007B0D99" w:rsidRPr="004B42C1">
        <w:rPr>
          <w:lang w:val="pt-BR"/>
        </w:rPr>
        <w:t xml:space="preserve">% giá trị </w:t>
      </w:r>
      <w:r w:rsidR="007B0D99">
        <w:rPr>
          <w:lang w:val="pt-BR"/>
        </w:rPr>
        <w:t>bên B đã được tạm ứng.</w:t>
      </w:r>
    </w:p>
    <w:p w14:paraId="1ADD9A10" w14:textId="5D404B15" w:rsidR="00DD56EB" w:rsidRPr="007B0D99" w:rsidRDefault="00DD56EB" w:rsidP="00A2336A">
      <w:pPr>
        <w:spacing w:before="40" w:after="40"/>
        <w:ind w:firstLine="567"/>
        <w:jc w:val="both"/>
        <w:rPr>
          <w:lang w:val="en-US"/>
        </w:rPr>
      </w:pPr>
      <w:r w:rsidRPr="00063D47">
        <w:rPr>
          <w:lang w:val="vi-VN"/>
        </w:rPr>
        <w:t xml:space="preserve">+ Lần 4 quý IV: </w:t>
      </w:r>
      <w:r w:rsidR="007B0D99" w:rsidRPr="00063D47">
        <w:rPr>
          <w:lang w:val="vi-VN"/>
        </w:rPr>
        <w:t xml:space="preserve">Giá trị thanh toán tối đa </w:t>
      </w:r>
      <w:r w:rsidR="007B0D99" w:rsidRPr="00063D47">
        <w:rPr>
          <w:lang w:val="en-US"/>
        </w:rPr>
        <w:t>9</w:t>
      </w:r>
      <w:r w:rsidR="007B0D99">
        <w:rPr>
          <w:lang w:val="en-US"/>
        </w:rPr>
        <w:t>0</w:t>
      </w:r>
      <w:r w:rsidR="007B0D99" w:rsidRPr="00063D47">
        <w:rPr>
          <w:lang w:val="vi-VN"/>
        </w:rPr>
        <w:t>% giá trị khối lượng đã được nghiệm thu</w:t>
      </w:r>
      <w:r w:rsidR="007B0D99">
        <w:rPr>
          <w:lang w:val="en-US"/>
        </w:rPr>
        <w:t>.</w:t>
      </w:r>
    </w:p>
    <w:p w14:paraId="426C0AFD" w14:textId="77777777" w:rsidR="00DD56EB" w:rsidRPr="00063D47" w:rsidRDefault="00DD56EB" w:rsidP="00A2336A">
      <w:pPr>
        <w:spacing w:before="40" w:after="40"/>
        <w:ind w:firstLine="567"/>
        <w:jc w:val="both"/>
        <w:rPr>
          <w:spacing w:val="-4"/>
          <w:lang w:val="en-US"/>
        </w:rPr>
      </w:pPr>
      <w:r w:rsidRPr="00063D47">
        <w:rPr>
          <w:spacing w:val="-4"/>
          <w:lang w:val="vi-VN"/>
        </w:rPr>
        <w:lastRenderedPageBreak/>
        <w:t xml:space="preserve">+ Lần 5: Sau khi Hồ sơ quyết </w:t>
      </w:r>
      <w:r w:rsidRPr="00063D47">
        <w:rPr>
          <w:lang w:val="vi-VN"/>
        </w:rPr>
        <w:t>toán</w:t>
      </w:r>
      <w:r w:rsidRPr="00063D47">
        <w:rPr>
          <w:spacing w:val="-4"/>
          <w:lang w:val="vi-VN"/>
        </w:rPr>
        <w:t xml:space="preserve"> năm được cấp có thẩm quyền phê duyệt và cơ quan Tài chính có văn bản thẩm tra, xác nhận, bên A sẽ làm thủ tục thanh toán phần giá trị còn lại theo số liệu quyết toán đã được thẩm tra, xác nhận cho bên B. </w:t>
      </w:r>
    </w:p>
    <w:p w14:paraId="45EE6812" w14:textId="77777777" w:rsidR="00F21F8D" w:rsidRPr="00063D47" w:rsidRDefault="00F21F8D" w:rsidP="00A2336A">
      <w:pPr>
        <w:spacing w:before="40" w:after="40"/>
        <w:ind w:firstLine="567"/>
        <w:jc w:val="both"/>
      </w:pPr>
      <w:r w:rsidRPr="00063D47">
        <w:t>- Thủ tục, hồ sơ thanh toán theo các quy định tại điểm b khoản 2 Điều 24 Nghị định 32/2019/NĐ-CP ngày 10/4/2019 và các quy định hiện hành.</w:t>
      </w:r>
    </w:p>
    <w:p w14:paraId="661B6469" w14:textId="77777777" w:rsidR="00F21F8D" w:rsidRPr="00063D47" w:rsidRDefault="00F21F8D" w:rsidP="00A2336A">
      <w:pPr>
        <w:spacing w:before="40" w:after="40"/>
        <w:ind w:firstLine="567"/>
        <w:jc w:val="both"/>
      </w:pPr>
      <w:r w:rsidRPr="00063D47">
        <w:t xml:space="preserve">- Hình thức thanh toán: Bằng chuyển khoản. </w:t>
      </w:r>
    </w:p>
    <w:p w14:paraId="43E8033C" w14:textId="77777777" w:rsidR="00F21F8D" w:rsidRPr="00063D47" w:rsidRDefault="00F21F8D" w:rsidP="00A2336A">
      <w:pPr>
        <w:spacing w:before="40" w:after="40"/>
        <w:ind w:firstLine="567"/>
        <w:jc w:val="both"/>
      </w:pPr>
      <w:r w:rsidRPr="00063D47">
        <w:t>- Đồng tiền thanh toán: VND.</w:t>
      </w:r>
    </w:p>
    <w:p w14:paraId="36D0EEA3" w14:textId="77777777" w:rsidR="00F21F8D" w:rsidRDefault="00F21F8D" w:rsidP="00A2336A">
      <w:pPr>
        <w:spacing w:before="40" w:after="40"/>
        <w:ind w:firstLine="567"/>
        <w:jc w:val="both"/>
      </w:pPr>
      <w:r w:rsidRPr="00063D47">
        <w:t xml:space="preserve">- Trường hợp khi có hướng dẫn cụ thể về việc thanh, quyết toán của cơ quan có thẩm quyền thì các Bên thực hiện theo hướng dẫn. </w:t>
      </w:r>
    </w:p>
    <w:p w14:paraId="51A80A22" w14:textId="19EF2E40" w:rsidR="00A2336A" w:rsidRPr="00A2336A" w:rsidRDefault="00A2336A" w:rsidP="00A2336A">
      <w:pPr>
        <w:spacing w:before="40" w:after="40"/>
        <w:ind w:firstLine="567"/>
        <w:jc w:val="both"/>
        <w:rPr>
          <w:spacing w:val="-4"/>
        </w:rPr>
      </w:pPr>
      <w:r>
        <w:rPr>
          <w:spacing w:val="-4"/>
        </w:rPr>
        <w:t>-</w:t>
      </w:r>
      <w:r w:rsidRPr="00A2336A">
        <w:rPr>
          <w:spacing w:val="-4"/>
        </w:rPr>
        <w:t xml:space="preserve"> Việc thanh toán các khối lượng phát sinh (ngoài hợp đồng) chưa có đơn giá trong hợp đồng hoặc các khối lượng điều chỉnh đơn giá, sẽ được xem xét thanh toán sau khi ký phụ lục hợp đồng điều chỉnh đơn giá và có dự toán được giao.</w:t>
      </w:r>
    </w:p>
    <w:p w14:paraId="3699AA25" w14:textId="0831EC63" w:rsidR="00A2336A" w:rsidRPr="00A2336A" w:rsidRDefault="00A2336A" w:rsidP="00A2336A">
      <w:pPr>
        <w:spacing w:before="40" w:after="40"/>
        <w:ind w:firstLine="567"/>
        <w:jc w:val="both"/>
        <w:rPr>
          <w:spacing w:val="-4"/>
        </w:rPr>
      </w:pPr>
      <w:r>
        <w:rPr>
          <w:spacing w:val="-4"/>
        </w:rPr>
        <w:t>-</w:t>
      </w:r>
      <w:r w:rsidRPr="00A2336A">
        <w:rPr>
          <w:spacing w:val="-4"/>
        </w:rPr>
        <w:t xml:space="preserve"> Các hạng mục công việc chưa có khối lượng, đơn giá chi tiết theo dự toán được cấp có thẩm quyền phê duyệt sẽ được xem xét thanh toán sau khi có dự toán chi tiết được cấp có thẩm quyền phê duyệt và ký phụ lục hợp đồng bổ sung.</w:t>
      </w:r>
    </w:p>
    <w:p w14:paraId="5AAB41DA" w14:textId="77777777" w:rsidR="00F21F8D" w:rsidRPr="00063D47" w:rsidRDefault="00F21F8D" w:rsidP="00A2336A">
      <w:pPr>
        <w:spacing w:before="40" w:after="40"/>
        <w:ind w:firstLine="567"/>
        <w:jc w:val="both"/>
      </w:pPr>
      <w:r w:rsidRPr="00063D47">
        <w:t>- Thời hạn thanh toán: Trong thời hạn bảy (07) ngày làm việc kể từ ngày nhận đủ hồ sơ đề nghị thanh toán hợp lệ của bên B, bên A hoàn thành các thủ tục và chuyển đề nghị thanh toán tới Kho bạc Nhà nước phục vụ thanh toán.</w:t>
      </w:r>
    </w:p>
    <w:p w14:paraId="770A3CC8" w14:textId="00340415" w:rsidR="00F21F8D" w:rsidRPr="00063D47" w:rsidRDefault="00F21F8D" w:rsidP="00A2336A">
      <w:pPr>
        <w:spacing w:before="40" w:after="40"/>
        <w:ind w:firstLine="567"/>
        <w:jc w:val="both"/>
      </w:pPr>
      <w:r w:rsidRPr="00063D47">
        <w:t>- Bên A sẽ chuyển khoản tiền tạm ứng, thanh toán trực tiếp vào tài khoản ngân hàng của Bên B theo thông tin tại Phần 1 - Mục 2 thông tin giao dịch của Bên B.</w:t>
      </w:r>
    </w:p>
    <w:p w14:paraId="21D295FC" w14:textId="77777777" w:rsidR="007E0F09" w:rsidRPr="00063D47" w:rsidRDefault="007E0F09" w:rsidP="00A2336A">
      <w:pPr>
        <w:spacing w:before="40" w:after="40"/>
        <w:ind w:firstLine="567"/>
        <w:jc w:val="both"/>
        <w:rPr>
          <w:b/>
        </w:rPr>
      </w:pPr>
      <w:r w:rsidRPr="00063D47">
        <w:rPr>
          <w:b/>
        </w:rPr>
        <w:t>Điều 7. Phạt và bồi thường thiệt hại</w:t>
      </w:r>
    </w:p>
    <w:p w14:paraId="26D0A609" w14:textId="77777777" w:rsidR="007E0F09" w:rsidRPr="00063D47" w:rsidRDefault="007E0F09" w:rsidP="00A2336A">
      <w:pPr>
        <w:spacing w:before="40" w:after="40"/>
        <w:ind w:firstLine="567"/>
        <w:jc w:val="both"/>
      </w:pPr>
      <w:r w:rsidRPr="00063D47">
        <w:t>1. Phạt vi phạm hợp đồng: Áp dụng.</w:t>
      </w:r>
    </w:p>
    <w:p w14:paraId="2D7E77AB" w14:textId="11DFF754" w:rsidR="007E0F09" w:rsidRPr="00063D47" w:rsidRDefault="007E0F09" w:rsidP="00082B67">
      <w:pPr>
        <w:spacing w:before="40" w:after="40" w:line="340" w:lineRule="exact"/>
        <w:ind w:firstLine="567"/>
        <w:jc w:val="both"/>
      </w:pPr>
      <w:r w:rsidRPr="00063D47">
        <w:t>Trừ trường hợp bất khả kháng theo quy định tại [Điều 1</w:t>
      </w:r>
      <w:r w:rsidR="00082B67">
        <w:t>8</w:t>
      </w:r>
      <w:r w:rsidRPr="00063D47">
        <w:t xml:space="preserve">. Bất khả kháng - ĐKC], nếu Bên B không thực hiện một phần hay toàn bộ nội dung công việc đảm bảo chất lượng theo yêu cầu của E-HSMT và quy định của hợp đồng thì Bên A có thể khấu trừ vào giá hợp đồng một khoản tiền phạt tương ứng với </w:t>
      </w:r>
      <w:r w:rsidR="00F84519">
        <w:t>1</w:t>
      </w:r>
      <w:r w:rsidRPr="00063D47">
        <w:t>%</w:t>
      </w:r>
      <w:r w:rsidR="00D36907" w:rsidRPr="00063D47">
        <w:t>/tuần</w:t>
      </w:r>
      <w:r w:rsidRPr="00063D47">
        <w:t xml:space="preserve"> cho đến khi nội dung công việc đó được thực hiện đảm bảo chất lượng. Bên A sẽ khấu trừ đến </w:t>
      </w:r>
      <w:r w:rsidR="00F84519">
        <w:t>8</w:t>
      </w:r>
      <w:r w:rsidRPr="00063D47">
        <w:t>%</w:t>
      </w:r>
      <w:r w:rsidR="00D36907" w:rsidRPr="00063D47">
        <w:t xml:space="preserve"> giá trị tương ứng </w:t>
      </w:r>
      <w:r w:rsidR="00782EC2" w:rsidRPr="00063D47">
        <w:t>với khối lượng của phần công việc bị vi phạm</w:t>
      </w:r>
      <w:r w:rsidRPr="00063D47">
        <w:t>. Khi đạt đến mức phạt tối đa, Bên A có thể xem xét chấm dứt hợp đồng theo quy định tại [Điều 2</w:t>
      </w:r>
      <w:r w:rsidR="00082B67">
        <w:t>2</w:t>
      </w:r>
      <w:r w:rsidRPr="00063D47">
        <w:t>. Chấm dứt hợp đồng - ĐKC]. Trường hợp Bên B không kịp thời khắc phục sai sót theo thông báo của Bên A, Bên B có trách nhiệm nộp tiền phạt thực hiện hợp đồng tương ứng với 100% chi phí cần thiết để khắc phục sai sót.</w:t>
      </w:r>
    </w:p>
    <w:p w14:paraId="67C1B123" w14:textId="77777777" w:rsidR="007E0F09" w:rsidRPr="00063D47" w:rsidRDefault="007E0F09" w:rsidP="00082B67">
      <w:pPr>
        <w:spacing w:before="60" w:line="340" w:lineRule="exact"/>
        <w:ind w:firstLine="567"/>
        <w:jc w:val="both"/>
      </w:pPr>
      <w:r w:rsidRPr="00063D47">
        <w:t>2. Bồi thường thiệt hại: Áp dụng.</w:t>
      </w:r>
    </w:p>
    <w:p w14:paraId="0CB579A3" w14:textId="77777777" w:rsidR="00261C57" w:rsidRPr="00063D47" w:rsidRDefault="007E0F09" w:rsidP="00082B67">
      <w:pPr>
        <w:spacing w:before="60" w:line="340" w:lineRule="exact"/>
        <w:ind w:firstLine="567"/>
        <w:jc w:val="both"/>
      </w:pPr>
      <w:r w:rsidRPr="00063D47">
        <w:t xml:space="preserve">Bồi thường thiệt hại trên cơ sở toàn bộ thiệt hại thực tế. Đối với các trường hợp thiệt hại do lỗi chủ quan của </w:t>
      </w:r>
      <w:r w:rsidR="00F66E5B" w:rsidRPr="00063D47">
        <w:t>Bên B</w:t>
      </w:r>
      <w:r w:rsidRPr="00063D47">
        <w:t xml:space="preserve"> hoặc </w:t>
      </w:r>
      <w:r w:rsidR="00F66E5B" w:rsidRPr="00063D47">
        <w:t>Bên B</w:t>
      </w:r>
      <w:r w:rsidRPr="00063D47">
        <w:t xml:space="preserve"> quản lý, </w:t>
      </w:r>
      <w:r w:rsidR="00D36907" w:rsidRPr="00063D47">
        <w:t>duy trì</w:t>
      </w:r>
      <w:r w:rsidRPr="00063D47">
        <w:t xml:space="preserve"> không đúng quy trình được phê duyệt dẫn đến hệ thống </w:t>
      </w:r>
      <w:r w:rsidR="00D36907" w:rsidRPr="00063D47">
        <w:t>cây xanh</w:t>
      </w:r>
      <w:r w:rsidRPr="00063D47">
        <w:t xml:space="preserve"> bị hư hại, chất lượng không </w:t>
      </w:r>
      <w:r w:rsidR="00D36907" w:rsidRPr="00063D47">
        <w:t xml:space="preserve">đảm bảo </w:t>
      </w:r>
      <w:r w:rsidRPr="00063D47">
        <w:t xml:space="preserve">thì </w:t>
      </w:r>
      <w:r w:rsidR="00F66E5B" w:rsidRPr="00063D47">
        <w:t>Bên B</w:t>
      </w:r>
      <w:r w:rsidRPr="00063D47">
        <w:t xml:space="preserve"> có trách nhiệm bồi thường toàn bộ các chi phí liên quan để khắc phục các thiệt hại đó.</w:t>
      </w:r>
    </w:p>
    <w:p w14:paraId="1CFD1DB8" w14:textId="1A50FAAE" w:rsidR="00261C57" w:rsidRPr="00063D47" w:rsidRDefault="00105938" w:rsidP="00082B67">
      <w:pPr>
        <w:spacing w:before="60" w:line="340" w:lineRule="exact"/>
        <w:ind w:firstLine="567"/>
        <w:jc w:val="both"/>
        <w:rPr>
          <w:b/>
        </w:rPr>
      </w:pPr>
      <w:r w:rsidRPr="00063D47">
        <w:rPr>
          <w:b/>
        </w:rPr>
        <w:t xml:space="preserve">Điều </w:t>
      </w:r>
      <w:r w:rsidR="00F84519">
        <w:rPr>
          <w:b/>
        </w:rPr>
        <w:t>8</w:t>
      </w:r>
      <w:r w:rsidRPr="00063D47">
        <w:rPr>
          <w:b/>
        </w:rPr>
        <w:t>. Điều chỉnh tiến độ hợp đồng</w:t>
      </w:r>
    </w:p>
    <w:p w14:paraId="3569D085" w14:textId="77777777" w:rsidR="00261C57" w:rsidRPr="00063D47" w:rsidRDefault="00105938" w:rsidP="00082B67">
      <w:pPr>
        <w:spacing w:before="60" w:line="340" w:lineRule="exact"/>
        <w:ind w:firstLine="567"/>
        <w:jc w:val="both"/>
      </w:pPr>
      <w:r w:rsidRPr="00063D47">
        <w:t>Các trường hợp khác: Không áp dụng</w:t>
      </w:r>
      <w:r w:rsidR="00F21F8D" w:rsidRPr="00063D47">
        <w:t>.</w:t>
      </w:r>
    </w:p>
    <w:p w14:paraId="37714C64" w14:textId="32F25C29" w:rsidR="007E0F09" w:rsidRPr="00063D47" w:rsidRDefault="007E0F09" w:rsidP="00082B67">
      <w:pPr>
        <w:spacing w:before="60" w:line="340" w:lineRule="exact"/>
        <w:ind w:firstLine="567"/>
        <w:jc w:val="both"/>
        <w:rPr>
          <w:b/>
        </w:rPr>
      </w:pPr>
      <w:r w:rsidRPr="00063D47">
        <w:rPr>
          <w:b/>
        </w:rPr>
        <w:lastRenderedPageBreak/>
        <w:t xml:space="preserve">Điều </w:t>
      </w:r>
      <w:r w:rsidR="00F84519">
        <w:rPr>
          <w:b/>
        </w:rPr>
        <w:t>9</w:t>
      </w:r>
      <w:r w:rsidRPr="00063D47">
        <w:rPr>
          <w:b/>
        </w:rPr>
        <w:t>. Phát hiện và khắc phục sai sót</w:t>
      </w:r>
    </w:p>
    <w:p w14:paraId="108C7C83" w14:textId="77777777" w:rsidR="007E0F09" w:rsidRPr="00063D47" w:rsidRDefault="007E0F09" w:rsidP="00082B67">
      <w:pPr>
        <w:spacing w:before="60" w:line="340" w:lineRule="exact"/>
        <w:ind w:firstLine="567"/>
        <w:jc w:val="both"/>
      </w:pPr>
      <w:r w:rsidRPr="00063D47">
        <w:t xml:space="preserve">Bên </w:t>
      </w:r>
      <w:r w:rsidR="00F66E5B" w:rsidRPr="00063D47">
        <w:t>A</w:t>
      </w:r>
      <w:r w:rsidRPr="00063D47">
        <w:t xml:space="preserve"> thực hiện đánh giá chất lượng dịch vụ theo nguyên tắc và cách thức như sau: Kiểm tra đánh giá trực tiếp các dịch vụ cung cấp.</w:t>
      </w:r>
    </w:p>
    <w:p w14:paraId="78915B71" w14:textId="77777777" w:rsidR="007E0F09" w:rsidRPr="00063D47" w:rsidRDefault="007E0F09" w:rsidP="00082B67">
      <w:pPr>
        <w:spacing w:before="60" w:line="340" w:lineRule="exact"/>
        <w:ind w:firstLine="567"/>
        <w:jc w:val="both"/>
      </w:pPr>
      <w:r w:rsidRPr="00063D47">
        <w:t xml:space="preserve">Thời gian </w:t>
      </w:r>
      <w:r w:rsidR="00F66E5B" w:rsidRPr="00063D47">
        <w:t>Bên B</w:t>
      </w:r>
      <w:r w:rsidRPr="00063D47">
        <w:t xml:space="preserve"> có trách nhiệm khắc phục đối với các sai sót: Ngay trong ngày. Các sai sót sau khi </w:t>
      </w:r>
      <w:r w:rsidR="00F66E5B" w:rsidRPr="00063D47">
        <w:t>Bên B</w:t>
      </w:r>
      <w:r w:rsidRPr="00063D47">
        <w:t xml:space="preserve"> khắc phục phải được Bên A kiểm tra, đánh giá và xác nhận là đã hoàn thành và đảm bảo các yêu cầu về chất lượng cũng như các tiêu chuẩn kỹ thuật theo quy định hiện hành.</w:t>
      </w:r>
    </w:p>
    <w:p w14:paraId="7B6E048B" w14:textId="53EB4C20" w:rsidR="007E0F09" w:rsidRPr="00063D47" w:rsidRDefault="007E0F09" w:rsidP="00082B67">
      <w:pPr>
        <w:spacing w:before="60" w:line="340" w:lineRule="exact"/>
        <w:ind w:firstLine="567"/>
        <w:jc w:val="both"/>
        <w:rPr>
          <w:b/>
        </w:rPr>
      </w:pPr>
      <w:r w:rsidRPr="00063D47">
        <w:rPr>
          <w:b/>
        </w:rPr>
        <w:t>Điều 1</w:t>
      </w:r>
      <w:r w:rsidR="00F84519">
        <w:rPr>
          <w:b/>
        </w:rPr>
        <w:t>0</w:t>
      </w:r>
      <w:r w:rsidRPr="00063D47">
        <w:rPr>
          <w:b/>
        </w:rPr>
        <w:t xml:space="preserve">. Nhân sự của </w:t>
      </w:r>
      <w:r w:rsidR="00F66E5B" w:rsidRPr="00063D47">
        <w:rPr>
          <w:b/>
        </w:rPr>
        <w:t>Bên B</w:t>
      </w:r>
    </w:p>
    <w:p w14:paraId="46B14A7F" w14:textId="77777777" w:rsidR="007E0F09" w:rsidRPr="00063D47" w:rsidRDefault="007E0F09" w:rsidP="00082B67">
      <w:pPr>
        <w:spacing w:before="60" w:line="340" w:lineRule="exact"/>
        <w:ind w:firstLine="567"/>
        <w:jc w:val="both"/>
      </w:pPr>
      <w:r w:rsidRPr="00063D47">
        <w:t xml:space="preserve">Thời gian </w:t>
      </w:r>
      <w:r w:rsidR="00F66E5B" w:rsidRPr="00063D47">
        <w:t>Bên B</w:t>
      </w:r>
      <w:r w:rsidRPr="00063D47">
        <w:t xml:space="preserve"> thực hiện việc thay thế nhân sự: 2 ngày</w:t>
      </w:r>
    </w:p>
    <w:p w14:paraId="1A83C9AC" w14:textId="5E5EBE36" w:rsidR="007E0F09" w:rsidRPr="00063D47" w:rsidRDefault="007E0F09" w:rsidP="00082B67">
      <w:pPr>
        <w:spacing w:before="60" w:line="340" w:lineRule="exact"/>
        <w:ind w:firstLine="567"/>
        <w:jc w:val="both"/>
        <w:rPr>
          <w:b/>
        </w:rPr>
      </w:pPr>
      <w:r w:rsidRPr="00063D47">
        <w:rPr>
          <w:b/>
        </w:rPr>
        <w:t>Điều 1</w:t>
      </w:r>
      <w:r w:rsidR="00F84519">
        <w:rPr>
          <w:b/>
        </w:rPr>
        <w:t>1</w:t>
      </w:r>
      <w:r w:rsidRPr="00063D47">
        <w:rPr>
          <w:b/>
        </w:rPr>
        <w:t>. Khiếu nại, hòa giải và giải quyết tranh chấp</w:t>
      </w:r>
    </w:p>
    <w:p w14:paraId="4CDC95AA" w14:textId="77777777" w:rsidR="007E0F09" w:rsidRPr="00063D47" w:rsidRDefault="007E0F09" w:rsidP="00082B67">
      <w:pPr>
        <w:spacing w:before="60" w:line="340" w:lineRule="exact"/>
        <w:ind w:firstLine="567"/>
        <w:jc w:val="both"/>
      </w:pPr>
      <w:r w:rsidRPr="00063D47">
        <w:t>1. Thời gian để làm sáng tỏ nội dung khiếu nại là 07 ngày làm việc. Thời gian để tiến hành hòa giải: 30 ngày.</w:t>
      </w:r>
    </w:p>
    <w:p w14:paraId="45666DDA" w14:textId="77777777" w:rsidR="00261C57" w:rsidRPr="00063D47" w:rsidRDefault="007E0F09" w:rsidP="00082B67">
      <w:pPr>
        <w:spacing w:before="60" w:line="340" w:lineRule="exact"/>
        <w:ind w:firstLine="567"/>
        <w:jc w:val="both"/>
      </w:pPr>
      <w:r w:rsidRPr="00063D47">
        <w:t xml:space="preserve">2. Giải quyết tranh chấp: Khi có tranh chấp phát sinh trong quá trình thực hiện Hợp đồng, các </w:t>
      </w:r>
      <w:r w:rsidR="00F66E5B" w:rsidRPr="00063D47">
        <w:t>B</w:t>
      </w:r>
      <w:r w:rsidRPr="00063D47">
        <w:t xml:space="preserve">ên sẽ cố gắng để giải quyết bằng thương lượng trên tinh thần hợp tác, thiện chí. Trường hợp thương lượng không có kết quả thì trong vòng 05 ngày kể từ ngày phát sinh tranh chấp Hợp đồng không thể hòa giải, các </w:t>
      </w:r>
      <w:r w:rsidR="00F66E5B" w:rsidRPr="00063D47">
        <w:t>B</w:t>
      </w:r>
      <w:r w:rsidRPr="00063D47">
        <w:t>ên sẽ gửi vấn đề lên Tòa án Nhân dân để xử lý tranh chấp theo các quy tắc và quy định của pháp luật Việt Nam. Quyết định của Tòa án Nhân dân là quyết định cuối cùng và có tính chất bắt buộc với các Bên.</w:t>
      </w:r>
    </w:p>
    <w:p w14:paraId="05912EE6" w14:textId="77777777" w:rsidR="00261C57" w:rsidRPr="00063D47" w:rsidRDefault="00105938" w:rsidP="00082B67">
      <w:pPr>
        <w:spacing w:before="60" w:line="340" w:lineRule="exact"/>
        <w:ind w:firstLine="567"/>
        <w:jc w:val="both"/>
      </w:pPr>
      <w:r w:rsidRPr="00063D47">
        <w:t xml:space="preserve">- Khoảng thời gian các </w:t>
      </w:r>
      <w:r w:rsidR="00F66E5B" w:rsidRPr="00063D47">
        <w:t>B</w:t>
      </w:r>
      <w:r w:rsidRPr="00063D47">
        <w:t>ên được quyền gửi vấn đề lên Trọng tài để xử lý tranh chấp theo các quy tắc của Việt Nam (hoặc Tòa án Nhân dân) theo quy định của pháp luật là 10 ngày.</w:t>
      </w:r>
    </w:p>
    <w:p w14:paraId="2DC0D3D8" w14:textId="77777777" w:rsidR="00261C57" w:rsidRPr="00063D47" w:rsidRDefault="00105938" w:rsidP="00082B67">
      <w:pPr>
        <w:spacing w:before="60" w:line="340" w:lineRule="exact"/>
        <w:ind w:firstLine="567"/>
        <w:jc w:val="both"/>
      </w:pPr>
      <w:r w:rsidRPr="00063D47">
        <w:t xml:space="preserve">- Quyết định của Trọng tài hoặc Tòa án Nhân dân thành phố Hà Nội là quyết định cuối cùng và có tính chất bắt buộc với các </w:t>
      </w:r>
      <w:r w:rsidR="00F66E5B" w:rsidRPr="00063D47">
        <w:t>B</w:t>
      </w:r>
      <w:r w:rsidRPr="00063D47">
        <w:t>ên.</w:t>
      </w:r>
    </w:p>
    <w:p w14:paraId="598BD857" w14:textId="77777777" w:rsidR="00261C57" w:rsidRPr="00063D47" w:rsidRDefault="00105938" w:rsidP="00082B67">
      <w:pPr>
        <w:spacing w:before="60" w:line="340" w:lineRule="exact"/>
        <w:ind w:firstLine="567"/>
        <w:jc w:val="both"/>
      </w:pPr>
      <w:r w:rsidRPr="00063D47">
        <w:t>3. Hợp đồng bị vô hiệu, chấm dứt không ảnh hưởng đến hiệu lực của các Điều khoản về giải quyết tranh chấp.</w:t>
      </w:r>
    </w:p>
    <w:p w14:paraId="64F75765" w14:textId="5BAA43D8" w:rsidR="00261C57" w:rsidRPr="00063D47" w:rsidRDefault="00105938" w:rsidP="00082B67">
      <w:pPr>
        <w:spacing w:before="60" w:line="340" w:lineRule="exact"/>
        <w:ind w:firstLine="567"/>
        <w:jc w:val="both"/>
        <w:rPr>
          <w:b/>
        </w:rPr>
      </w:pPr>
      <w:r w:rsidRPr="00063D47">
        <w:rPr>
          <w:b/>
        </w:rPr>
        <w:t>Điều 1</w:t>
      </w:r>
      <w:r w:rsidR="00F84519">
        <w:rPr>
          <w:b/>
        </w:rPr>
        <w:t>2</w:t>
      </w:r>
      <w:r w:rsidRPr="00063D47">
        <w:rPr>
          <w:b/>
        </w:rPr>
        <w:t>. Điều khoản chung</w:t>
      </w:r>
    </w:p>
    <w:p w14:paraId="7FE0BD11" w14:textId="77777777" w:rsidR="006B04F0" w:rsidRPr="00063D47" w:rsidRDefault="006B04F0" w:rsidP="00703D71">
      <w:pPr>
        <w:spacing w:before="60" w:line="252" w:lineRule="auto"/>
        <w:ind w:firstLine="567"/>
        <w:jc w:val="both"/>
      </w:pPr>
      <w:r w:rsidRPr="00063D47">
        <w:t>- Các Bên đồng ý với tất cả các điều khoản, quy định và điều kiện của hợp đồng này. Không có cơ quan nào hoặc đại diện của Bên nào có quyền đưa ra tuyên bố, trình bày, hứa hẹn hoặc thỏa thuận nào mà không được nêu ra trong hợp đồng; Không Bên nào bị ràng buộc hoặc có trách nhiệm trước các điều đó.</w:t>
      </w:r>
    </w:p>
    <w:p w14:paraId="6BC22D49" w14:textId="77777777" w:rsidR="006B04F0" w:rsidRPr="00063D47" w:rsidRDefault="006B04F0" w:rsidP="00703D71">
      <w:pPr>
        <w:spacing w:before="60" w:line="252" w:lineRule="auto"/>
        <w:ind w:firstLine="567"/>
        <w:jc w:val="both"/>
      </w:pPr>
      <w:r w:rsidRPr="00063D47">
        <w:t>- Các Bên cam kết thực hiện một cách trung thực, công bằng và đảm bảo để thực hiện theo mục tiêu của hợp đồng.</w:t>
      </w:r>
    </w:p>
    <w:p w14:paraId="135029F5" w14:textId="77777777" w:rsidR="006B04F0" w:rsidRPr="00063D47" w:rsidRDefault="006B04F0" w:rsidP="00703D71">
      <w:pPr>
        <w:spacing w:before="60" w:line="252" w:lineRule="auto"/>
        <w:ind w:firstLine="567"/>
        <w:jc w:val="both"/>
      </w:pPr>
      <w:r w:rsidRPr="00063D47">
        <w:t>- CácBên có trách nhiệm thi hành các điều khoản quy định trong hợp đồng này, trong quá trình thực hiện nếu có vướng mắc, các bên cần thông báo kịp thời, nỗ lực tối đa, chủ động bàn bạc, tháo gỡ, thương lượng, giải quyết và thống nhất bằng văn bản trước khi thực hiện.</w:t>
      </w:r>
    </w:p>
    <w:p w14:paraId="056646CB" w14:textId="77777777" w:rsidR="006B04F0" w:rsidRPr="00063D47" w:rsidRDefault="006B04F0" w:rsidP="00703D71">
      <w:pPr>
        <w:spacing w:before="60" w:line="252" w:lineRule="auto"/>
        <w:ind w:firstLine="567"/>
        <w:jc w:val="both"/>
      </w:pPr>
      <w:r w:rsidRPr="00063D47">
        <w:t>- Hợp đồng có hiệu lực kể từ ngày Bên B cung cấp Bảo lãnh thực hiện hợp đồng phù hợp với yêu cầu của E-HSMT cho đến khi hai bên hoàn thành các nghĩa vụ trong hợp đồng và thanh lý hợp đồng theo quy định.</w:t>
      </w:r>
    </w:p>
    <w:p w14:paraId="3FB6825C" w14:textId="7E5445C8" w:rsidR="00261C57" w:rsidRDefault="00105938" w:rsidP="00703D71">
      <w:pPr>
        <w:spacing w:before="60" w:line="252" w:lineRule="auto"/>
        <w:ind w:firstLine="567"/>
        <w:jc w:val="both"/>
      </w:pPr>
      <w:r w:rsidRPr="00063D47">
        <w:lastRenderedPageBreak/>
        <w:t xml:space="preserve">- Hợp đồng này gồm </w:t>
      </w:r>
      <w:r w:rsidR="00F84519">
        <w:t>......</w:t>
      </w:r>
      <w:r w:rsidR="00ED3994">
        <w:t xml:space="preserve"> </w:t>
      </w:r>
      <w:r w:rsidRPr="00063D47">
        <w:t xml:space="preserve">trang và Phụ lục giá hợp đồng kèm theo được lập thành </w:t>
      </w:r>
      <w:r w:rsidR="006B04F0" w:rsidRPr="00063D47">
        <w:t>08</w:t>
      </w:r>
      <w:r w:rsidRPr="00063D47">
        <w:t xml:space="preserve"> bản</w:t>
      </w:r>
      <w:r w:rsidR="00315563" w:rsidRPr="00063D47">
        <w:t xml:space="preserve"> bằng tiếng Việt</w:t>
      </w:r>
      <w:r w:rsidRPr="00063D47">
        <w:t xml:space="preserve"> có giá trị pháp lý như nhau, Bên A giữ </w:t>
      </w:r>
      <w:r w:rsidR="006B04F0" w:rsidRPr="00063D47">
        <w:t>05</w:t>
      </w:r>
      <w:r w:rsidRPr="00063D47">
        <w:t xml:space="preserve"> bản, Bên B giữ 0</w:t>
      </w:r>
      <w:r w:rsidR="008A3BE6" w:rsidRPr="00063D47">
        <w:t>3</w:t>
      </w:r>
      <w:r w:rsidRPr="00063D47">
        <w:t xml:space="preserve"> bản./.</w:t>
      </w:r>
    </w:p>
    <w:p w14:paraId="57B3C821" w14:textId="77777777" w:rsidR="00865132" w:rsidRPr="00063D47" w:rsidRDefault="00865132" w:rsidP="00703D71">
      <w:pPr>
        <w:spacing w:before="60" w:line="252" w:lineRule="auto"/>
        <w:ind w:firstLine="567"/>
        <w:jc w:val="both"/>
      </w:pPr>
    </w:p>
    <w:tbl>
      <w:tblPr>
        <w:tblStyle w:val="a4"/>
        <w:tblW w:w="9067" w:type="dxa"/>
        <w:tblLayout w:type="fixed"/>
        <w:tblLook w:val="0000" w:firstRow="0" w:lastRow="0" w:firstColumn="0" w:lastColumn="0" w:noHBand="0" w:noVBand="0"/>
      </w:tblPr>
      <w:tblGrid>
        <w:gridCol w:w="4390"/>
        <w:gridCol w:w="4677"/>
      </w:tblGrid>
      <w:tr w:rsidR="00261C57" w:rsidRPr="00063D47" w14:paraId="71B58CBA" w14:textId="77777777" w:rsidTr="008A3BE6">
        <w:tc>
          <w:tcPr>
            <w:tcW w:w="4390" w:type="dxa"/>
          </w:tcPr>
          <w:p w14:paraId="2711897C" w14:textId="77777777" w:rsidR="00261C57" w:rsidRPr="00F84519" w:rsidRDefault="00105938">
            <w:pPr>
              <w:jc w:val="center"/>
              <w:rPr>
                <w:b/>
              </w:rPr>
            </w:pPr>
            <w:r w:rsidRPr="00F84519">
              <w:rPr>
                <w:b/>
              </w:rPr>
              <w:t>ĐẠI DIỆN BÊN B</w:t>
            </w:r>
          </w:p>
        </w:tc>
        <w:tc>
          <w:tcPr>
            <w:tcW w:w="4677" w:type="dxa"/>
          </w:tcPr>
          <w:p w14:paraId="66D4184F" w14:textId="77777777" w:rsidR="00261C57" w:rsidRPr="00F84519" w:rsidRDefault="00105938">
            <w:pPr>
              <w:jc w:val="center"/>
              <w:rPr>
                <w:b/>
              </w:rPr>
            </w:pPr>
            <w:r w:rsidRPr="00F84519">
              <w:rPr>
                <w:b/>
              </w:rPr>
              <w:t>ĐẠI DIỆN BÊN A</w:t>
            </w:r>
          </w:p>
        </w:tc>
      </w:tr>
    </w:tbl>
    <w:p w14:paraId="5CE4A957" w14:textId="77777777" w:rsidR="00261C57" w:rsidRPr="00063D47" w:rsidRDefault="00261C57">
      <w:pPr>
        <w:ind w:firstLine="567"/>
        <w:jc w:val="both"/>
      </w:pPr>
    </w:p>
    <w:p w14:paraId="4B414C7E" w14:textId="0683744B" w:rsidR="00261C57" w:rsidRDefault="00261C57">
      <w:pPr>
        <w:rPr>
          <w:i/>
        </w:rPr>
      </w:pPr>
    </w:p>
    <w:p w14:paraId="7C1115B1" w14:textId="367A2D33" w:rsidR="001905E6" w:rsidRDefault="001905E6">
      <w:pPr>
        <w:rPr>
          <w:i/>
        </w:rPr>
      </w:pPr>
    </w:p>
    <w:p w14:paraId="0824C7C9" w14:textId="06111DB9" w:rsidR="001905E6" w:rsidRDefault="001905E6">
      <w:pPr>
        <w:rPr>
          <w:i/>
        </w:rPr>
      </w:pPr>
    </w:p>
    <w:p w14:paraId="59AE026B" w14:textId="039FB644" w:rsidR="001905E6" w:rsidRDefault="001905E6">
      <w:pPr>
        <w:rPr>
          <w:i/>
        </w:rPr>
      </w:pPr>
    </w:p>
    <w:p w14:paraId="211FF7B1" w14:textId="626E027D" w:rsidR="001905E6" w:rsidRDefault="001905E6">
      <w:pPr>
        <w:rPr>
          <w:i/>
        </w:rPr>
      </w:pPr>
    </w:p>
    <w:p w14:paraId="3162504D" w14:textId="23AF5A1D" w:rsidR="001905E6" w:rsidRDefault="001905E6">
      <w:pPr>
        <w:rPr>
          <w:i/>
        </w:rPr>
      </w:pPr>
    </w:p>
    <w:p w14:paraId="1920D099" w14:textId="1AEF2AB1" w:rsidR="001905E6" w:rsidRDefault="001905E6">
      <w:pPr>
        <w:rPr>
          <w:i/>
        </w:rPr>
      </w:pPr>
    </w:p>
    <w:p w14:paraId="6445891D" w14:textId="5AA9FBF2" w:rsidR="001905E6" w:rsidRDefault="001905E6">
      <w:pPr>
        <w:rPr>
          <w:i/>
        </w:rPr>
      </w:pPr>
    </w:p>
    <w:p w14:paraId="463347A8" w14:textId="3850E294" w:rsidR="001905E6" w:rsidRDefault="001905E6">
      <w:pPr>
        <w:rPr>
          <w:i/>
        </w:rPr>
      </w:pPr>
    </w:p>
    <w:p w14:paraId="12112CD9" w14:textId="37F23595" w:rsidR="001905E6" w:rsidRDefault="001905E6">
      <w:pPr>
        <w:rPr>
          <w:i/>
        </w:rPr>
      </w:pPr>
    </w:p>
    <w:p w14:paraId="61FE6A2C" w14:textId="783BFA0A" w:rsidR="001905E6" w:rsidRDefault="001905E6">
      <w:pPr>
        <w:rPr>
          <w:i/>
        </w:rPr>
      </w:pPr>
    </w:p>
    <w:p w14:paraId="2FF44C97" w14:textId="4A2B198B" w:rsidR="001905E6" w:rsidRDefault="001905E6">
      <w:pPr>
        <w:rPr>
          <w:i/>
        </w:rPr>
      </w:pPr>
    </w:p>
    <w:p w14:paraId="727FB76B" w14:textId="28AC807B" w:rsidR="001905E6" w:rsidRDefault="001905E6">
      <w:pPr>
        <w:rPr>
          <w:i/>
        </w:rPr>
      </w:pPr>
    </w:p>
    <w:p w14:paraId="7CC9A4DA" w14:textId="5EC64BE9" w:rsidR="001905E6" w:rsidRDefault="001905E6">
      <w:pPr>
        <w:rPr>
          <w:i/>
        </w:rPr>
      </w:pPr>
    </w:p>
    <w:p w14:paraId="785B0847" w14:textId="57597571" w:rsidR="001905E6" w:rsidRDefault="001905E6">
      <w:pPr>
        <w:rPr>
          <w:i/>
        </w:rPr>
      </w:pPr>
    </w:p>
    <w:p w14:paraId="1DFB4E63" w14:textId="4CFAF9BD" w:rsidR="001905E6" w:rsidRDefault="001905E6">
      <w:pPr>
        <w:rPr>
          <w:i/>
        </w:rPr>
      </w:pPr>
    </w:p>
    <w:p w14:paraId="534BB654" w14:textId="1A9E9939" w:rsidR="001905E6" w:rsidRDefault="001905E6">
      <w:pPr>
        <w:rPr>
          <w:i/>
        </w:rPr>
      </w:pPr>
    </w:p>
    <w:p w14:paraId="5168D7FA" w14:textId="3E327B78" w:rsidR="001905E6" w:rsidRDefault="001905E6">
      <w:pPr>
        <w:rPr>
          <w:i/>
        </w:rPr>
      </w:pPr>
    </w:p>
    <w:p w14:paraId="31B788C8" w14:textId="6907207E" w:rsidR="001905E6" w:rsidRDefault="001905E6">
      <w:pPr>
        <w:rPr>
          <w:i/>
        </w:rPr>
      </w:pPr>
    </w:p>
    <w:p w14:paraId="517678AF" w14:textId="4900B587" w:rsidR="001905E6" w:rsidRDefault="001905E6">
      <w:pPr>
        <w:rPr>
          <w:i/>
        </w:rPr>
      </w:pPr>
    </w:p>
    <w:p w14:paraId="3B40E1B9" w14:textId="43203C57" w:rsidR="001905E6" w:rsidRDefault="001905E6">
      <w:pPr>
        <w:rPr>
          <w:i/>
        </w:rPr>
      </w:pPr>
    </w:p>
    <w:p w14:paraId="46B7B00B" w14:textId="0FE9790E" w:rsidR="001905E6" w:rsidRDefault="001905E6">
      <w:pPr>
        <w:rPr>
          <w:i/>
        </w:rPr>
      </w:pPr>
    </w:p>
    <w:p w14:paraId="0AD5C683" w14:textId="462D3A73" w:rsidR="001905E6" w:rsidRDefault="001905E6">
      <w:pPr>
        <w:rPr>
          <w:i/>
        </w:rPr>
      </w:pPr>
    </w:p>
    <w:p w14:paraId="502823B8" w14:textId="2EEF30CC" w:rsidR="001905E6" w:rsidRDefault="001905E6">
      <w:pPr>
        <w:rPr>
          <w:i/>
        </w:rPr>
      </w:pPr>
    </w:p>
    <w:p w14:paraId="292FCB9E" w14:textId="29A32725" w:rsidR="001905E6" w:rsidRDefault="001905E6">
      <w:pPr>
        <w:rPr>
          <w:i/>
        </w:rPr>
      </w:pPr>
    </w:p>
    <w:p w14:paraId="73217980" w14:textId="663F1324" w:rsidR="001905E6" w:rsidRDefault="001905E6">
      <w:pPr>
        <w:rPr>
          <w:i/>
        </w:rPr>
      </w:pPr>
    </w:p>
    <w:p w14:paraId="1CCE3ECC" w14:textId="2F4BCF1C" w:rsidR="001905E6" w:rsidRDefault="001905E6">
      <w:pPr>
        <w:rPr>
          <w:i/>
        </w:rPr>
      </w:pPr>
    </w:p>
    <w:p w14:paraId="0A552517" w14:textId="7F7C9481" w:rsidR="001905E6" w:rsidRDefault="001905E6">
      <w:pPr>
        <w:rPr>
          <w:i/>
        </w:rPr>
      </w:pPr>
    </w:p>
    <w:p w14:paraId="695A1F0F" w14:textId="41666894" w:rsidR="001905E6" w:rsidRDefault="001905E6">
      <w:pPr>
        <w:rPr>
          <w:i/>
        </w:rPr>
      </w:pPr>
    </w:p>
    <w:p w14:paraId="10C6BF59" w14:textId="33A77B0C" w:rsidR="001905E6" w:rsidRDefault="001905E6">
      <w:pPr>
        <w:rPr>
          <w:i/>
        </w:rPr>
      </w:pPr>
    </w:p>
    <w:p w14:paraId="3B283A4D" w14:textId="115165A1" w:rsidR="001905E6" w:rsidRDefault="001905E6">
      <w:pPr>
        <w:rPr>
          <w:i/>
        </w:rPr>
      </w:pPr>
    </w:p>
    <w:p w14:paraId="7AB49A2A" w14:textId="7D8B44CD" w:rsidR="001905E6" w:rsidRDefault="001905E6">
      <w:pPr>
        <w:rPr>
          <w:i/>
        </w:rPr>
      </w:pPr>
    </w:p>
    <w:p w14:paraId="62DB5CF0" w14:textId="148955C1" w:rsidR="001905E6" w:rsidRDefault="001905E6">
      <w:pPr>
        <w:rPr>
          <w:i/>
        </w:rPr>
      </w:pPr>
    </w:p>
    <w:p w14:paraId="73AB9C89" w14:textId="19A1224B" w:rsidR="001905E6" w:rsidRDefault="001905E6">
      <w:pPr>
        <w:rPr>
          <w:i/>
        </w:rPr>
      </w:pPr>
    </w:p>
    <w:p w14:paraId="55AD47B9" w14:textId="73A5720D" w:rsidR="001905E6" w:rsidRDefault="001905E6">
      <w:pPr>
        <w:rPr>
          <w:i/>
        </w:rPr>
      </w:pPr>
    </w:p>
    <w:p w14:paraId="2D154181" w14:textId="237EB12E" w:rsidR="001905E6" w:rsidRDefault="001905E6">
      <w:pPr>
        <w:rPr>
          <w:i/>
        </w:rPr>
      </w:pPr>
    </w:p>
    <w:p w14:paraId="4E5FF7D8" w14:textId="52B3F3E8" w:rsidR="001905E6" w:rsidRDefault="001905E6">
      <w:pPr>
        <w:rPr>
          <w:i/>
        </w:rPr>
      </w:pPr>
    </w:p>
    <w:p w14:paraId="5CA0EE56" w14:textId="24E43807" w:rsidR="001905E6" w:rsidRDefault="001905E6">
      <w:pPr>
        <w:rPr>
          <w:i/>
        </w:rPr>
      </w:pPr>
    </w:p>
    <w:p w14:paraId="624635C3" w14:textId="46467E8A" w:rsidR="001905E6" w:rsidRPr="00953084" w:rsidRDefault="001905E6" w:rsidP="001905E6">
      <w:pPr>
        <w:jc w:val="center"/>
        <w:rPr>
          <w:b/>
        </w:rPr>
      </w:pPr>
      <w:r w:rsidRPr="00953084">
        <w:rPr>
          <w:b/>
        </w:rPr>
        <w:lastRenderedPageBreak/>
        <w:t>PHỤ LỤC</w:t>
      </w:r>
      <w:r w:rsidR="00953084">
        <w:rPr>
          <w:b/>
        </w:rPr>
        <w:t xml:space="preserve"> 01- Bảng tổng hợp giá trị hợp đồng</w:t>
      </w:r>
    </w:p>
    <w:p w14:paraId="56C6D421" w14:textId="6E41EA6D" w:rsidR="001905E6" w:rsidRDefault="001905E6" w:rsidP="001905E6">
      <w:pPr>
        <w:jc w:val="center"/>
        <w:rPr>
          <w:i/>
        </w:rPr>
      </w:pPr>
      <w:r>
        <w:rPr>
          <w:i/>
        </w:rPr>
        <w:t>(kèm theo hợp đồng kinh tế số           /</w:t>
      </w:r>
      <w:r w:rsidRPr="001905E6">
        <w:rPr>
          <w:i/>
        </w:rPr>
        <w:t>2025/HĐKT-TTKTNNMT</w:t>
      </w:r>
      <w:r w:rsidRPr="001905E6">
        <w:rPr>
          <w:i/>
        </w:rPr>
        <w:t xml:space="preserve"> ngày       /        /2025 giữa Trung tâm kỹ thuật Nông nghiệp và Môi trường với ..................</w:t>
      </w:r>
      <w:r>
        <w:rPr>
          <w:i/>
        </w:rPr>
        <w:t>)</w:t>
      </w:r>
    </w:p>
    <w:p w14:paraId="71CB3D33" w14:textId="1CF7B30F" w:rsidR="00953084" w:rsidRDefault="00953084" w:rsidP="001905E6">
      <w:pPr>
        <w:jc w:val="center"/>
        <w:rPr>
          <w:i/>
        </w:rPr>
      </w:pPr>
    </w:p>
    <w:p w14:paraId="659CFEB8" w14:textId="52E4C27E" w:rsidR="00953084" w:rsidRDefault="00953084" w:rsidP="001905E6">
      <w:pPr>
        <w:jc w:val="center"/>
        <w:rPr>
          <w:i/>
        </w:rPr>
      </w:pPr>
    </w:p>
    <w:tbl>
      <w:tblPr>
        <w:tblStyle w:val="TableGrid"/>
        <w:tblW w:w="0" w:type="auto"/>
        <w:tblLook w:val="04A0" w:firstRow="1" w:lastRow="0" w:firstColumn="1" w:lastColumn="0" w:noHBand="0" w:noVBand="1"/>
      </w:tblPr>
      <w:tblGrid>
        <w:gridCol w:w="959"/>
        <w:gridCol w:w="2755"/>
        <w:gridCol w:w="1858"/>
        <w:gridCol w:w="1858"/>
        <w:gridCol w:w="1858"/>
      </w:tblGrid>
      <w:tr w:rsidR="00953084" w14:paraId="2304BE4A" w14:textId="77777777" w:rsidTr="00953084">
        <w:tc>
          <w:tcPr>
            <w:tcW w:w="959" w:type="dxa"/>
          </w:tcPr>
          <w:p w14:paraId="7707870B" w14:textId="424DC3D7" w:rsidR="00953084" w:rsidRPr="00953084" w:rsidRDefault="00953084" w:rsidP="001905E6">
            <w:pPr>
              <w:jc w:val="center"/>
              <w:rPr>
                <w:b/>
              </w:rPr>
            </w:pPr>
            <w:r w:rsidRPr="00953084">
              <w:rPr>
                <w:b/>
              </w:rPr>
              <w:t>STT</w:t>
            </w:r>
          </w:p>
        </w:tc>
        <w:tc>
          <w:tcPr>
            <w:tcW w:w="2755" w:type="dxa"/>
          </w:tcPr>
          <w:p w14:paraId="76D4ACB3" w14:textId="6F9A5139" w:rsidR="00953084" w:rsidRPr="00953084" w:rsidRDefault="00953084" w:rsidP="001905E6">
            <w:pPr>
              <w:jc w:val="center"/>
              <w:rPr>
                <w:b/>
              </w:rPr>
            </w:pPr>
            <w:r w:rsidRPr="00953084">
              <w:rPr>
                <w:b/>
              </w:rPr>
              <w:t>Nội dung công việc</w:t>
            </w:r>
          </w:p>
        </w:tc>
        <w:tc>
          <w:tcPr>
            <w:tcW w:w="1858" w:type="dxa"/>
          </w:tcPr>
          <w:p w14:paraId="57F24B08" w14:textId="6E6BD8CC" w:rsidR="00953084" w:rsidRPr="00953084" w:rsidRDefault="00953084" w:rsidP="001905E6">
            <w:pPr>
              <w:jc w:val="center"/>
              <w:rPr>
                <w:b/>
              </w:rPr>
            </w:pPr>
            <w:r w:rsidRPr="00953084">
              <w:rPr>
                <w:b/>
              </w:rPr>
              <w:t>Khối lượng</w:t>
            </w:r>
          </w:p>
        </w:tc>
        <w:tc>
          <w:tcPr>
            <w:tcW w:w="1858" w:type="dxa"/>
          </w:tcPr>
          <w:p w14:paraId="0535636D" w14:textId="6AEB7AFC" w:rsidR="00953084" w:rsidRPr="00953084" w:rsidRDefault="00953084" w:rsidP="001905E6">
            <w:pPr>
              <w:jc w:val="center"/>
              <w:rPr>
                <w:b/>
              </w:rPr>
            </w:pPr>
            <w:r w:rsidRPr="00953084">
              <w:rPr>
                <w:b/>
              </w:rPr>
              <w:t>Đơn giá</w:t>
            </w:r>
          </w:p>
        </w:tc>
        <w:tc>
          <w:tcPr>
            <w:tcW w:w="1858" w:type="dxa"/>
          </w:tcPr>
          <w:p w14:paraId="6C340730" w14:textId="5881CE87" w:rsidR="00953084" w:rsidRPr="00953084" w:rsidRDefault="00953084" w:rsidP="001905E6">
            <w:pPr>
              <w:jc w:val="center"/>
              <w:rPr>
                <w:b/>
              </w:rPr>
            </w:pPr>
            <w:r w:rsidRPr="00953084">
              <w:rPr>
                <w:b/>
              </w:rPr>
              <w:t>Thành tiền</w:t>
            </w:r>
          </w:p>
        </w:tc>
      </w:tr>
      <w:tr w:rsidR="00953084" w14:paraId="7DF17AA3" w14:textId="77777777" w:rsidTr="00953084">
        <w:tc>
          <w:tcPr>
            <w:tcW w:w="959" w:type="dxa"/>
          </w:tcPr>
          <w:p w14:paraId="0804EE7C" w14:textId="02748BFB" w:rsidR="00953084" w:rsidRDefault="00953084" w:rsidP="001905E6">
            <w:pPr>
              <w:jc w:val="center"/>
              <w:rPr>
                <w:i/>
              </w:rPr>
            </w:pPr>
            <w:r>
              <w:rPr>
                <w:i/>
              </w:rPr>
              <w:t>1</w:t>
            </w:r>
          </w:p>
        </w:tc>
        <w:tc>
          <w:tcPr>
            <w:tcW w:w="2755" w:type="dxa"/>
          </w:tcPr>
          <w:p w14:paraId="403DB71B" w14:textId="4C2ACA0A" w:rsidR="00953084" w:rsidRDefault="00953084" w:rsidP="001905E6">
            <w:pPr>
              <w:jc w:val="center"/>
              <w:rPr>
                <w:i/>
              </w:rPr>
            </w:pPr>
            <w:r>
              <w:rPr>
                <w:i/>
              </w:rPr>
              <w:t>2</w:t>
            </w:r>
          </w:p>
        </w:tc>
        <w:tc>
          <w:tcPr>
            <w:tcW w:w="1858" w:type="dxa"/>
          </w:tcPr>
          <w:p w14:paraId="1AA65928" w14:textId="2095C1C5" w:rsidR="00953084" w:rsidRDefault="00953084" w:rsidP="001905E6">
            <w:pPr>
              <w:jc w:val="center"/>
              <w:rPr>
                <w:i/>
              </w:rPr>
            </w:pPr>
            <w:r>
              <w:rPr>
                <w:i/>
              </w:rPr>
              <w:t>3</w:t>
            </w:r>
          </w:p>
        </w:tc>
        <w:tc>
          <w:tcPr>
            <w:tcW w:w="1858" w:type="dxa"/>
          </w:tcPr>
          <w:p w14:paraId="7AB71EE8" w14:textId="2C376EC5" w:rsidR="00953084" w:rsidRDefault="00953084" w:rsidP="001905E6">
            <w:pPr>
              <w:jc w:val="center"/>
              <w:rPr>
                <w:i/>
              </w:rPr>
            </w:pPr>
            <w:r>
              <w:rPr>
                <w:i/>
              </w:rPr>
              <w:t>4</w:t>
            </w:r>
          </w:p>
        </w:tc>
        <w:tc>
          <w:tcPr>
            <w:tcW w:w="1858" w:type="dxa"/>
          </w:tcPr>
          <w:p w14:paraId="5E29A024" w14:textId="0A18B00F" w:rsidR="00953084" w:rsidRDefault="00953084" w:rsidP="001905E6">
            <w:pPr>
              <w:jc w:val="center"/>
              <w:rPr>
                <w:i/>
              </w:rPr>
            </w:pPr>
            <w:r>
              <w:rPr>
                <w:i/>
              </w:rPr>
              <w:t>5=3*4</w:t>
            </w:r>
          </w:p>
        </w:tc>
      </w:tr>
      <w:tr w:rsidR="00953084" w14:paraId="0D98F659" w14:textId="77777777" w:rsidTr="00953084">
        <w:tc>
          <w:tcPr>
            <w:tcW w:w="959" w:type="dxa"/>
          </w:tcPr>
          <w:p w14:paraId="33FABF32" w14:textId="77777777" w:rsidR="00953084" w:rsidRDefault="00953084" w:rsidP="001905E6">
            <w:pPr>
              <w:jc w:val="center"/>
              <w:rPr>
                <w:i/>
              </w:rPr>
            </w:pPr>
          </w:p>
        </w:tc>
        <w:tc>
          <w:tcPr>
            <w:tcW w:w="2755" w:type="dxa"/>
          </w:tcPr>
          <w:p w14:paraId="35859DEF" w14:textId="77777777" w:rsidR="00953084" w:rsidRDefault="00953084" w:rsidP="001905E6">
            <w:pPr>
              <w:jc w:val="center"/>
              <w:rPr>
                <w:i/>
              </w:rPr>
            </w:pPr>
          </w:p>
        </w:tc>
        <w:tc>
          <w:tcPr>
            <w:tcW w:w="1858" w:type="dxa"/>
          </w:tcPr>
          <w:p w14:paraId="62089936" w14:textId="77777777" w:rsidR="00953084" w:rsidRDefault="00953084" w:rsidP="001905E6">
            <w:pPr>
              <w:jc w:val="center"/>
              <w:rPr>
                <w:i/>
              </w:rPr>
            </w:pPr>
          </w:p>
        </w:tc>
        <w:tc>
          <w:tcPr>
            <w:tcW w:w="1858" w:type="dxa"/>
          </w:tcPr>
          <w:p w14:paraId="7EEAA014" w14:textId="77777777" w:rsidR="00953084" w:rsidRDefault="00953084" w:rsidP="001905E6">
            <w:pPr>
              <w:jc w:val="center"/>
              <w:rPr>
                <w:i/>
              </w:rPr>
            </w:pPr>
          </w:p>
        </w:tc>
        <w:tc>
          <w:tcPr>
            <w:tcW w:w="1858" w:type="dxa"/>
          </w:tcPr>
          <w:p w14:paraId="0A0C1BF3" w14:textId="77777777" w:rsidR="00953084" w:rsidRDefault="00953084" w:rsidP="001905E6">
            <w:pPr>
              <w:jc w:val="center"/>
              <w:rPr>
                <w:i/>
              </w:rPr>
            </w:pPr>
          </w:p>
        </w:tc>
      </w:tr>
      <w:tr w:rsidR="00953084" w14:paraId="16C40ADE" w14:textId="77777777" w:rsidTr="00953084">
        <w:tc>
          <w:tcPr>
            <w:tcW w:w="959" w:type="dxa"/>
          </w:tcPr>
          <w:p w14:paraId="402F693B" w14:textId="77777777" w:rsidR="00953084" w:rsidRDefault="00953084" w:rsidP="001905E6">
            <w:pPr>
              <w:jc w:val="center"/>
              <w:rPr>
                <w:i/>
              </w:rPr>
            </w:pPr>
          </w:p>
        </w:tc>
        <w:tc>
          <w:tcPr>
            <w:tcW w:w="2755" w:type="dxa"/>
          </w:tcPr>
          <w:p w14:paraId="75E4DF69" w14:textId="77777777" w:rsidR="00953084" w:rsidRDefault="00953084" w:rsidP="001905E6">
            <w:pPr>
              <w:jc w:val="center"/>
              <w:rPr>
                <w:i/>
              </w:rPr>
            </w:pPr>
          </w:p>
        </w:tc>
        <w:tc>
          <w:tcPr>
            <w:tcW w:w="1858" w:type="dxa"/>
          </w:tcPr>
          <w:p w14:paraId="685BBD52" w14:textId="77777777" w:rsidR="00953084" w:rsidRDefault="00953084" w:rsidP="001905E6">
            <w:pPr>
              <w:jc w:val="center"/>
              <w:rPr>
                <w:i/>
              </w:rPr>
            </w:pPr>
          </w:p>
        </w:tc>
        <w:tc>
          <w:tcPr>
            <w:tcW w:w="1858" w:type="dxa"/>
          </w:tcPr>
          <w:p w14:paraId="227AEE7F" w14:textId="77777777" w:rsidR="00953084" w:rsidRDefault="00953084" w:rsidP="001905E6">
            <w:pPr>
              <w:jc w:val="center"/>
              <w:rPr>
                <w:i/>
              </w:rPr>
            </w:pPr>
          </w:p>
        </w:tc>
        <w:tc>
          <w:tcPr>
            <w:tcW w:w="1858" w:type="dxa"/>
          </w:tcPr>
          <w:p w14:paraId="611C53B4" w14:textId="77777777" w:rsidR="00953084" w:rsidRDefault="00953084" w:rsidP="001905E6">
            <w:pPr>
              <w:jc w:val="center"/>
              <w:rPr>
                <w:i/>
              </w:rPr>
            </w:pPr>
          </w:p>
        </w:tc>
      </w:tr>
    </w:tbl>
    <w:p w14:paraId="2D0639F6" w14:textId="0ADF107D" w:rsidR="00953084" w:rsidRDefault="00953084" w:rsidP="001905E6">
      <w:pPr>
        <w:jc w:val="center"/>
        <w:rPr>
          <w:i/>
        </w:rPr>
      </w:pPr>
    </w:p>
    <w:p w14:paraId="2A8847E1" w14:textId="493A4C9E" w:rsidR="00953084" w:rsidRDefault="00953084" w:rsidP="001905E6">
      <w:pPr>
        <w:jc w:val="center"/>
        <w:rPr>
          <w:i/>
        </w:rPr>
      </w:pPr>
    </w:p>
    <w:p w14:paraId="5C9A26FC" w14:textId="20D6665E" w:rsidR="00953084" w:rsidRDefault="00953084" w:rsidP="001905E6">
      <w:pPr>
        <w:jc w:val="center"/>
        <w:rPr>
          <w:i/>
        </w:rPr>
      </w:pPr>
    </w:p>
    <w:tbl>
      <w:tblPr>
        <w:tblStyle w:val="a4"/>
        <w:tblW w:w="9067" w:type="dxa"/>
        <w:tblLayout w:type="fixed"/>
        <w:tblLook w:val="0000" w:firstRow="0" w:lastRow="0" w:firstColumn="0" w:lastColumn="0" w:noHBand="0" w:noVBand="0"/>
      </w:tblPr>
      <w:tblGrid>
        <w:gridCol w:w="4390"/>
        <w:gridCol w:w="4677"/>
      </w:tblGrid>
      <w:tr w:rsidR="00953084" w:rsidRPr="00063D47" w14:paraId="719AB13B" w14:textId="77777777" w:rsidTr="004B6B45">
        <w:tc>
          <w:tcPr>
            <w:tcW w:w="4390" w:type="dxa"/>
          </w:tcPr>
          <w:p w14:paraId="1004AA91" w14:textId="77777777" w:rsidR="00953084" w:rsidRPr="00F84519" w:rsidRDefault="00953084" w:rsidP="004B6B45">
            <w:pPr>
              <w:jc w:val="center"/>
              <w:rPr>
                <w:b/>
              </w:rPr>
            </w:pPr>
            <w:r w:rsidRPr="00F84519">
              <w:rPr>
                <w:b/>
              </w:rPr>
              <w:t>ĐẠI DIỆN BÊN B</w:t>
            </w:r>
          </w:p>
        </w:tc>
        <w:tc>
          <w:tcPr>
            <w:tcW w:w="4677" w:type="dxa"/>
          </w:tcPr>
          <w:p w14:paraId="1E1047AE" w14:textId="77777777" w:rsidR="00953084" w:rsidRPr="00F84519" w:rsidRDefault="00953084" w:rsidP="004B6B45">
            <w:pPr>
              <w:jc w:val="center"/>
              <w:rPr>
                <w:b/>
              </w:rPr>
            </w:pPr>
            <w:r w:rsidRPr="00F84519">
              <w:rPr>
                <w:b/>
              </w:rPr>
              <w:t>ĐẠI DIỆN BÊN A</w:t>
            </w:r>
          </w:p>
        </w:tc>
      </w:tr>
    </w:tbl>
    <w:p w14:paraId="5C21EF4D" w14:textId="568E0829" w:rsidR="00953084" w:rsidRDefault="00953084" w:rsidP="001905E6">
      <w:pPr>
        <w:jc w:val="center"/>
        <w:rPr>
          <w:i/>
        </w:rPr>
      </w:pPr>
    </w:p>
    <w:p w14:paraId="21DC041C" w14:textId="10965947" w:rsidR="00953084" w:rsidRDefault="00953084" w:rsidP="001905E6">
      <w:pPr>
        <w:jc w:val="center"/>
        <w:rPr>
          <w:i/>
        </w:rPr>
      </w:pPr>
    </w:p>
    <w:p w14:paraId="72EBA79F" w14:textId="558A6CC1" w:rsidR="00953084" w:rsidRDefault="00953084" w:rsidP="001905E6">
      <w:pPr>
        <w:jc w:val="center"/>
        <w:rPr>
          <w:i/>
        </w:rPr>
      </w:pPr>
    </w:p>
    <w:p w14:paraId="3A7B1AD4" w14:textId="1FC11461" w:rsidR="00953084" w:rsidRDefault="00953084" w:rsidP="001905E6">
      <w:pPr>
        <w:jc w:val="center"/>
        <w:rPr>
          <w:i/>
        </w:rPr>
      </w:pPr>
    </w:p>
    <w:p w14:paraId="4D378D27" w14:textId="672EE8AF" w:rsidR="00953084" w:rsidRDefault="00953084" w:rsidP="001905E6">
      <w:pPr>
        <w:jc w:val="center"/>
        <w:rPr>
          <w:i/>
        </w:rPr>
      </w:pPr>
    </w:p>
    <w:p w14:paraId="0DA16169" w14:textId="0322B8D6" w:rsidR="00953084" w:rsidRDefault="00953084" w:rsidP="001905E6">
      <w:pPr>
        <w:jc w:val="center"/>
        <w:rPr>
          <w:i/>
        </w:rPr>
      </w:pPr>
    </w:p>
    <w:p w14:paraId="6619AC5A" w14:textId="01F5E4E6" w:rsidR="00953084" w:rsidRDefault="00953084" w:rsidP="001905E6">
      <w:pPr>
        <w:jc w:val="center"/>
        <w:rPr>
          <w:i/>
        </w:rPr>
      </w:pPr>
    </w:p>
    <w:p w14:paraId="515AFAC2" w14:textId="2A52CEF4" w:rsidR="00953084" w:rsidRDefault="00953084" w:rsidP="001905E6">
      <w:pPr>
        <w:jc w:val="center"/>
        <w:rPr>
          <w:i/>
        </w:rPr>
      </w:pPr>
    </w:p>
    <w:p w14:paraId="45DA3564" w14:textId="5F3F137E" w:rsidR="00953084" w:rsidRDefault="00953084" w:rsidP="001905E6">
      <w:pPr>
        <w:jc w:val="center"/>
        <w:rPr>
          <w:i/>
        </w:rPr>
      </w:pPr>
    </w:p>
    <w:p w14:paraId="11DBC4A2" w14:textId="371337FE" w:rsidR="00953084" w:rsidRDefault="00953084" w:rsidP="001905E6">
      <w:pPr>
        <w:jc w:val="center"/>
        <w:rPr>
          <w:i/>
        </w:rPr>
      </w:pPr>
    </w:p>
    <w:p w14:paraId="7757ED80" w14:textId="033F4CBA" w:rsidR="00953084" w:rsidRDefault="00953084" w:rsidP="001905E6">
      <w:pPr>
        <w:jc w:val="center"/>
        <w:rPr>
          <w:i/>
        </w:rPr>
      </w:pPr>
    </w:p>
    <w:p w14:paraId="2E6F2D8D" w14:textId="7A33339E" w:rsidR="00953084" w:rsidRDefault="00953084" w:rsidP="001905E6">
      <w:pPr>
        <w:jc w:val="center"/>
        <w:rPr>
          <w:i/>
        </w:rPr>
      </w:pPr>
    </w:p>
    <w:p w14:paraId="19502A7D" w14:textId="337ABB14" w:rsidR="00953084" w:rsidRDefault="00953084" w:rsidP="001905E6">
      <w:pPr>
        <w:jc w:val="center"/>
        <w:rPr>
          <w:i/>
        </w:rPr>
      </w:pPr>
    </w:p>
    <w:p w14:paraId="0667B48D" w14:textId="5386473C" w:rsidR="00953084" w:rsidRDefault="00953084" w:rsidP="001905E6">
      <w:pPr>
        <w:jc w:val="center"/>
        <w:rPr>
          <w:i/>
        </w:rPr>
      </w:pPr>
    </w:p>
    <w:p w14:paraId="6167A39C" w14:textId="5FFC7734" w:rsidR="00953084" w:rsidRDefault="00953084" w:rsidP="001905E6">
      <w:pPr>
        <w:jc w:val="center"/>
        <w:rPr>
          <w:i/>
        </w:rPr>
      </w:pPr>
    </w:p>
    <w:p w14:paraId="7375F66E" w14:textId="0F7BD36C" w:rsidR="00953084" w:rsidRDefault="00953084" w:rsidP="001905E6">
      <w:pPr>
        <w:jc w:val="center"/>
        <w:rPr>
          <w:i/>
        </w:rPr>
      </w:pPr>
    </w:p>
    <w:p w14:paraId="1C6A9AA5" w14:textId="40BB7F90" w:rsidR="00953084" w:rsidRDefault="00953084" w:rsidP="001905E6">
      <w:pPr>
        <w:jc w:val="center"/>
        <w:rPr>
          <w:i/>
        </w:rPr>
      </w:pPr>
    </w:p>
    <w:p w14:paraId="7419860F" w14:textId="1238E9FC" w:rsidR="00953084" w:rsidRDefault="00953084" w:rsidP="001905E6">
      <w:pPr>
        <w:jc w:val="center"/>
        <w:rPr>
          <w:i/>
        </w:rPr>
      </w:pPr>
    </w:p>
    <w:p w14:paraId="2C7517D4" w14:textId="231FEB19" w:rsidR="00953084" w:rsidRDefault="00953084" w:rsidP="001905E6">
      <w:pPr>
        <w:jc w:val="center"/>
        <w:rPr>
          <w:i/>
        </w:rPr>
      </w:pPr>
    </w:p>
    <w:p w14:paraId="1A8AD1B6" w14:textId="5A9BEC5C" w:rsidR="00953084" w:rsidRDefault="00953084" w:rsidP="001905E6">
      <w:pPr>
        <w:jc w:val="center"/>
        <w:rPr>
          <w:i/>
        </w:rPr>
      </w:pPr>
    </w:p>
    <w:p w14:paraId="2AC77CEF" w14:textId="4210ABCD" w:rsidR="00953084" w:rsidRDefault="00953084" w:rsidP="001905E6">
      <w:pPr>
        <w:jc w:val="center"/>
        <w:rPr>
          <w:i/>
        </w:rPr>
      </w:pPr>
    </w:p>
    <w:p w14:paraId="149B9C2F" w14:textId="30C38035" w:rsidR="00953084" w:rsidRDefault="00953084" w:rsidP="001905E6">
      <w:pPr>
        <w:jc w:val="center"/>
        <w:rPr>
          <w:i/>
        </w:rPr>
      </w:pPr>
    </w:p>
    <w:p w14:paraId="571A2F85" w14:textId="229DD8FC" w:rsidR="00953084" w:rsidRDefault="00953084" w:rsidP="001905E6">
      <w:pPr>
        <w:jc w:val="center"/>
        <w:rPr>
          <w:i/>
        </w:rPr>
      </w:pPr>
    </w:p>
    <w:p w14:paraId="1C9A02F5" w14:textId="5B702873" w:rsidR="00953084" w:rsidRDefault="00953084" w:rsidP="001905E6">
      <w:pPr>
        <w:jc w:val="center"/>
        <w:rPr>
          <w:i/>
        </w:rPr>
      </w:pPr>
    </w:p>
    <w:p w14:paraId="78CCAD7F" w14:textId="5F28ECA7" w:rsidR="00953084" w:rsidRDefault="00953084" w:rsidP="001905E6">
      <w:pPr>
        <w:jc w:val="center"/>
        <w:rPr>
          <w:i/>
        </w:rPr>
      </w:pPr>
    </w:p>
    <w:p w14:paraId="400BA4E6" w14:textId="19C1EA6B" w:rsidR="00953084" w:rsidRDefault="00953084" w:rsidP="001905E6">
      <w:pPr>
        <w:jc w:val="center"/>
        <w:rPr>
          <w:i/>
        </w:rPr>
      </w:pPr>
    </w:p>
    <w:p w14:paraId="3F4ABCB3" w14:textId="3135F0DA" w:rsidR="00953084" w:rsidRDefault="00953084" w:rsidP="001905E6">
      <w:pPr>
        <w:jc w:val="center"/>
        <w:rPr>
          <w:i/>
        </w:rPr>
      </w:pPr>
    </w:p>
    <w:p w14:paraId="7D659C28" w14:textId="3E2496E1" w:rsidR="00953084" w:rsidRDefault="00953084" w:rsidP="001905E6">
      <w:pPr>
        <w:jc w:val="center"/>
        <w:rPr>
          <w:i/>
        </w:rPr>
      </w:pPr>
    </w:p>
    <w:p w14:paraId="1CBD0264" w14:textId="1A118934" w:rsidR="00953084" w:rsidRDefault="00953084" w:rsidP="001905E6">
      <w:pPr>
        <w:jc w:val="center"/>
        <w:rPr>
          <w:i/>
        </w:rPr>
      </w:pPr>
    </w:p>
    <w:p w14:paraId="2DC93F52" w14:textId="1C8F05CE" w:rsidR="00953084" w:rsidRDefault="00953084" w:rsidP="001905E6">
      <w:pPr>
        <w:jc w:val="center"/>
        <w:rPr>
          <w:i/>
        </w:rPr>
      </w:pPr>
    </w:p>
    <w:p w14:paraId="35DE8195" w14:textId="341E117D" w:rsidR="00953084" w:rsidRDefault="00953084" w:rsidP="001905E6">
      <w:pPr>
        <w:jc w:val="center"/>
        <w:rPr>
          <w:i/>
        </w:rPr>
      </w:pPr>
    </w:p>
    <w:p w14:paraId="0091B285" w14:textId="707A3E14" w:rsidR="00953084" w:rsidRDefault="00953084" w:rsidP="001905E6">
      <w:pPr>
        <w:jc w:val="center"/>
        <w:rPr>
          <w:i/>
        </w:rPr>
      </w:pPr>
    </w:p>
    <w:p w14:paraId="1CAC7417" w14:textId="2AE992D5" w:rsidR="00953084" w:rsidRDefault="00953084" w:rsidP="001905E6">
      <w:pPr>
        <w:jc w:val="center"/>
        <w:rPr>
          <w:b/>
        </w:rPr>
      </w:pPr>
      <w:r w:rsidRPr="00953084">
        <w:rPr>
          <w:b/>
        </w:rPr>
        <w:lastRenderedPageBreak/>
        <w:t>PHỤ LỤC</w:t>
      </w:r>
      <w:r>
        <w:rPr>
          <w:b/>
        </w:rPr>
        <w:t xml:space="preserve"> 0</w:t>
      </w:r>
      <w:r>
        <w:rPr>
          <w:b/>
        </w:rPr>
        <w:t>2- Bảng tổng hợp vật tư, vật liệu, thiết bị đưa vào gói thầu (nếu có)</w:t>
      </w:r>
    </w:p>
    <w:p w14:paraId="5DB2B24B" w14:textId="2B6EDAF0" w:rsidR="00953084" w:rsidRDefault="00953084" w:rsidP="001905E6">
      <w:pPr>
        <w:jc w:val="center"/>
        <w:rPr>
          <w:b/>
        </w:rPr>
      </w:pPr>
      <w:r>
        <w:rPr>
          <w:i/>
        </w:rPr>
        <w:t>(kèm theo hợp đồng kinh tế số           /</w:t>
      </w:r>
      <w:r w:rsidRPr="001905E6">
        <w:rPr>
          <w:i/>
        </w:rPr>
        <w:t>2025/HĐKT-TTKTNNMT ngày       /        /2025 giữa Trung tâm kỹ thuật Nông nghiệp và Môi trường với ..................</w:t>
      </w:r>
      <w:r>
        <w:rPr>
          <w:i/>
        </w:rPr>
        <w:t>)</w:t>
      </w:r>
    </w:p>
    <w:p w14:paraId="7F88617F" w14:textId="2E112F17" w:rsidR="00953084" w:rsidRDefault="00953084" w:rsidP="001905E6">
      <w:pPr>
        <w:jc w:val="center"/>
        <w:rPr>
          <w:i/>
        </w:rPr>
      </w:pPr>
    </w:p>
    <w:tbl>
      <w:tblPr>
        <w:tblStyle w:val="TableGrid"/>
        <w:tblW w:w="0" w:type="auto"/>
        <w:tblLook w:val="04A0" w:firstRow="1" w:lastRow="0" w:firstColumn="1" w:lastColumn="0" w:noHBand="0" w:noVBand="1"/>
      </w:tblPr>
      <w:tblGrid>
        <w:gridCol w:w="817"/>
        <w:gridCol w:w="4394"/>
        <w:gridCol w:w="4077"/>
      </w:tblGrid>
      <w:tr w:rsidR="00953084" w14:paraId="624F53C0" w14:textId="77777777" w:rsidTr="00953084">
        <w:tc>
          <w:tcPr>
            <w:tcW w:w="817" w:type="dxa"/>
          </w:tcPr>
          <w:p w14:paraId="2B1CF3F4" w14:textId="37AE46F6" w:rsidR="00953084" w:rsidRPr="00953084" w:rsidRDefault="00953084" w:rsidP="001905E6">
            <w:pPr>
              <w:jc w:val="center"/>
              <w:rPr>
                <w:b/>
              </w:rPr>
            </w:pPr>
            <w:r w:rsidRPr="00953084">
              <w:rPr>
                <w:b/>
              </w:rPr>
              <w:t>STT</w:t>
            </w:r>
          </w:p>
        </w:tc>
        <w:tc>
          <w:tcPr>
            <w:tcW w:w="4394" w:type="dxa"/>
          </w:tcPr>
          <w:p w14:paraId="10C7A233" w14:textId="1D9B9BD2" w:rsidR="00953084" w:rsidRPr="00953084" w:rsidRDefault="00953084" w:rsidP="001905E6">
            <w:pPr>
              <w:jc w:val="center"/>
              <w:rPr>
                <w:b/>
              </w:rPr>
            </w:pPr>
            <w:r w:rsidRPr="00953084">
              <w:rPr>
                <w:b/>
              </w:rPr>
              <w:t xml:space="preserve">Nội dung </w:t>
            </w:r>
          </w:p>
        </w:tc>
        <w:tc>
          <w:tcPr>
            <w:tcW w:w="4077" w:type="dxa"/>
          </w:tcPr>
          <w:p w14:paraId="55A627BD" w14:textId="634DAB07" w:rsidR="00953084" w:rsidRPr="00953084" w:rsidRDefault="00953084" w:rsidP="001905E6">
            <w:pPr>
              <w:jc w:val="center"/>
              <w:rPr>
                <w:b/>
              </w:rPr>
            </w:pPr>
            <w:r w:rsidRPr="00953084">
              <w:rPr>
                <w:b/>
              </w:rPr>
              <w:t>Xuất xứ/thương hiệu</w:t>
            </w:r>
          </w:p>
        </w:tc>
      </w:tr>
      <w:tr w:rsidR="00953084" w14:paraId="33DFFB73" w14:textId="77777777" w:rsidTr="00953084">
        <w:tc>
          <w:tcPr>
            <w:tcW w:w="817" w:type="dxa"/>
          </w:tcPr>
          <w:p w14:paraId="7B4C33DF" w14:textId="32BE4584" w:rsidR="00953084" w:rsidRPr="00953084" w:rsidRDefault="00953084" w:rsidP="001905E6">
            <w:pPr>
              <w:jc w:val="center"/>
              <w:rPr>
                <w:i/>
              </w:rPr>
            </w:pPr>
            <w:r w:rsidRPr="00953084">
              <w:rPr>
                <w:i/>
              </w:rPr>
              <w:t>1</w:t>
            </w:r>
          </w:p>
        </w:tc>
        <w:tc>
          <w:tcPr>
            <w:tcW w:w="4394" w:type="dxa"/>
          </w:tcPr>
          <w:p w14:paraId="356EF4B0" w14:textId="487DB185" w:rsidR="00953084" w:rsidRPr="00953084" w:rsidRDefault="00953084" w:rsidP="001905E6">
            <w:pPr>
              <w:jc w:val="center"/>
              <w:rPr>
                <w:i/>
              </w:rPr>
            </w:pPr>
            <w:r w:rsidRPr="00953084">
              <w:rPr>
                <w:i/>
              </w:rPr>
              <w:t>2</w:t>
            </w:r>
          </w:p>
        </w:tc>
        <w:tc>
          <w:tcPr>
            <w:tcW w:w="4077" w:type="dxa"/>
          </w:tcPr>
          <w:p w14:paraId="7CADD562" w14:textId="1D8FFE1F" w:rsidR="00953084" w:rsidRPr="00953084" w:rsidRDefault="00953084" w:rsidP="001905E6">
            <w:pPr>
              <w:jc w:val="center"/>
              <w:rPr>
                <w:i/>
              </w:rPr>
            </w:pPr>
            <w:r w:rsidRPr="00953084">
              <w:rPr>
                <w:i/>
              </w:rPr>
              <w:t>3</w:t>
            </w:r>
          </w:p>
        </w:tc>
      </w:tr>
      <w:tr w:rsidR="00953084" w14:paraId="3F408A3F" w14:textId="77777777" w:rsidTr="00953084">
        <w:tc>
          <w:tcPr>
            <w:tcW w:w="817" w:type="dxa"/>
          </w:tcPr>
          <w:p w14:paraId="2A07A79D" w14:textId="4AAF09F1" w:rsidR="00953084" w:rsidRPr="00953084" w:rsidRDefault="00953084" w:rsidP="001905E6">
            <w:pPr>
              <w:jc w:val="center"/>
            </w:pPr>
            <w:r w:rsidRPr="00953084">
              <w:t>I</w:t>
            </w:r>
          </w:p>
        </w:tc>
        <w:tc>
          <w:tcPr>
            <w:tcW w:w="4394" w:type="dxa"/>
          </w:tcPr>
          <w:p w14:paraId="02B604AF" w14:textId="1E48D955" w:rsidR="00953084" w:rsidRPr="00953084" w:rsidRDefault="00953084" w:rsidP="00953084">
            <w:r w:rsidRPr="00953084">
              <w:t>V</w:t>
            </w:r>
            <w:r w:rsidRPr="00953084">
              <w:t>ật tư, vật liệu</w:t>
            </w:r>
          </w:p>
        </w:tc>
        <w:tc>
          <w:tcPr>
            <w:tcW w:w="4077" w:type="dxa"/>
          </w:tcPr>
          <w:p w14:paraId="1BDE6E77" w14:textId="77777777" w:rsidR="00953084" w:rsidRDefault="00953084" w:rsidP="001905E6">
            <w:pPr>
              <w:jc w:val="center"/>
              <w:rPr>
                <w:i/>
              </w:rPr>
            </w:pPr>
          </w:p>
        </w:tc>
      </w:tr>
      <w:tr w:rsidR="00953084" w14:paraId="47E12267" w14:textId="77777777" w:rsidTr="00953084">
        <w:tc>
          <w:tcPr>
            <w:tcW w:w="817" w:type="dxa"/>
          </w:tcPr>
          <w:p w14:paraId="59AD13FC" w14:textId="332B1C18" w:rsidR="00953084" w:rsidRPr="00953084" w:rsidRDefault="00953084" w:rsidP="001905E6">
            <w:pPr>
              <w:jc w:val="center"/>
            </w:pPr>
            <w:r w:rsidRPr="00953084">
              <w:t>....</w:t>
            </w:r>
          </w:p>
        </w:tc>
        <w:tc>
          <w:tcPr>
            <w:tcW w:w="4394" w:type="dxa"/>
          </w:tcPr>
          <w:p w14:paraId="5FE48535" w14:textId="77777777" w:rsidR="00953084" w:rsidRPr="00953084" w:rsidRDefault="00953084" w:rsidP="00953084"/>
        </w:tc>
        <w:tc>
          <w:tcPr>
            <w:tcW w:w="4077" w:type="dxa"/>
          </w:tcPr>
          <w:p w14:paraId="5CD73A36" w14:textId="77777777" w:rsidR="00953084" w:rsidRDefault="00953084" w:rsidP="001905E6">
            <w:pPr>
              <w:jc w:val="center"/>
              <w:rPr>
                <w:i/>
              </w:rPr>
            </w:pPr>
          </w:p>
        </w:tc>
      </w:tr>
      <w:tr w:rsidR="00953084" w14:paraId="7977FD6A" w14:textId="77777777" w:rsidTr="00953084">
        <w:tc>
          <w:tcPr>
            <w:tcW w:w="817" w:type="dxa"/>
          </w:tcPr>
          <w:p w14:paraId="2DCE5E3B" w14:textId="42D504EB" w:rsidR="00953084" w:rsidRPr="00953084" w:rsidRDefault="00953084" w:rsidP="001905E6">
            <w:pPr>
              <w:jc w:val="center"/>
            </w:pPr>
            <w:r w:rsidRPr="00953084">
              <w:t>II</w:t>
            </w:r>
          </w:p>
        </w:tc>
        <w:tc>
          <w:tcPr>
            <w:tcW w:w="4394" w:type="dxa"/>
          </w:tcPr>
          <w:p w14:paraId="6101C0F1" w14:textId="1AEB842F" w:rsidR="00953084" w:rsidRPr="00953084" w:rsidRDefault="00953084" w:rsidP="00953084">
            <w:r w:rsidRPr="00953084">
              <w:t>Thiết bị</w:t>
            </w:r>
          </w:p>
        </w:tc>
        <w:tc>
          <w:tcPr>
            <w:tcW w:w="4077" w:type="dxa"/>
          </w:tcPr>
          <w:p w14:paraId="1B53D0A5" w14:textId="77777777" w:rsidR="00953084" w:rsidRDefault="00953084" w:rsidP="001905E6">
            <w:pPr>
              <w:jc w:val="center"/>
              <w:rPr>
                <w:i/>
              </w:rPr>
            </w:pPr>
          </w:p>
        </w:tc>
      </w:tr>
      <w:tr w:rsidR="00953084" w14:paraId="40684034" w14:textId="77777777" w:rsidTr="00953084">
        <w:tc>
          <w:tcPr>
            <w:tcW w:w="817" w:type="dxa"/>
          </w:tcPr>
          <w:p w14:paraId="66BE5F1D" w14:textId="37A5DE21" w:rsidR="00953084" w:rsidRPr="00953084" w:rsidRDefault="00953084" w:rsidP="001905E6">
            <w:pPr>
              <w:jc w:val="center"/>
            </w:pPr>
            <w:r>
              <w:t>....</w:t>
            </w:r>
          </w:p>
        </w:tc>
        <w:tc>
          <w:tcPr>
            <w:tcW w:w="4394" w:type="dxa"/>
          </w:tcPr>
          <w:p w14:paraId="3053D43F" w14:textId="77777777" w:rsidR="00953084" w:rsidRPr="00953084" w:rsidRDefault="00953084" w:rsidP="00953084"/>
        </w:tc>
        <w:tc>
          <w:tcPr>
            <w:tcW w:w="4077" w:type="dxa"/>
          </w:tcPr>
          <w:p w14:paraId="1B024044" w14:textId="77777777" w:rsidR="00953084" w:rsidRDefault="00953084" w:rsidP="001905E6">
            <w:pPr>
              <w:jc w:val="center"/>
              <w:rPr>
                <w:i/>
              </w:rPr>
            </w:pPr>
          </w:p>
        </w:tc>
      </w:tr>
      <w:tr w:rsidR="00953084" w14:paraId="14077F00" w14:textId="77777777" w:rsidTr="00953084">
        <w:tc>
          <w:tcPr>
            <w:tcW w:w="817" w:type="dxa"/>
          </w:tcPr>
          <w:p w14:paraId="02E2015F" w14:textId="77777777" w:rsidR="00953084" w:rsidRPr="00953084" w:rsidRDefault="00953084" w:rsidP="001905E6">
            <w:pPr>
              <w:jc w:val="center"/>
            </w:pPr>
          </w:p>
        </w:tc>
        <w:tc>
          <w:tcPr>
            <w:tcW w:w="4394" w:type="dxa"/>
          </w:tcPr>
          <w:p w14:paraId="335B3B88" w14:textId="77777777" w:rsidR="00953084" w:rsidRPr="00953084" w:rsidRDefault="00953084" w:rsidP="00953084">
            <w:bookmarkStart w:id="9" w:name="_GoBack"/>
            <w:bookmarkEnd w:id="9"/>
          </w:p>
        </w:tc>
        <w:tc>
          <w:tcPr>
            <w:tcW w:w="4077" w:type="dxa"/>
          </w:tcPr>
          <w:p w14:paraId="4E0795B7" w14:textId="77777777" w:rsidR="00953084" w:rsidRDefault="00953084" w:rsidP="001905E6">
            <w:pPr>
              <w:jc w:val="center"/>
              <w:rPr>
                <w:i/>
              </w:rPr>
            </w:pPr>
          </w:p>
        </w:tc>
      </w:tr>
    </w:tbl>
    <w:p w14:paraId="644849C3" w14:textId="4442B7D3" w:rsidR="00953084" w:rsidRDefault="00953084" w:rsidP="001905E6">
      <w:pPr>
        <w:jc w:val="center"/>
        <w:rPr>
          <w:i/>
        </w:rPr>
      </w:pPr>
    </w:p>
    <w:p w14:paraId="4E92E867" w14:textId="74EA8D95" w:rsidR="00953084" w:rsidRDefault="00953084" w:rsidP="001905E6">
      <w:pPr>
        <w:jc w:val="center"/>
        <w:rPr>
          <w:i/>
        </w:rPr>
      </w:pPr>
    </w:p>
    <w:tbl>
      <w:tblPr>
        <w:tblStyle w:val="a4"/>
        <w:tblW w:w="9067" w:type="dxa"/>
        <w:tblLayout w:type="fixed"/>
        <w:tblLook w:val="0000" w:firstRow="0" w:lastRow="0" w:firstColumn="0" w:lastColumn="0" w:noHBand="0" w:noVBand="0"/>
      </w:tblPr>
      <w:tblGrid>
        <w:gridCol w:w="4390"/>
        <w:gridCol w:w="4677"/>
      </w:tblGrid>
      <w:tr w:rsidR="00953084" w:rsidRPr="00063D47" w14:paraId="51747383" w14:textId="77777777" w:rsidTr="004B6B45">
        <w:tc>
          <w:tcPr>
            <w:tcW w:w="4390" w:type="dxa"/>
          </w:tcPr>
          <w:p w14:paraId="1DEAB8AF" w14:textId="77777777" w:rsidR="00953084" w:rsidRPr="00F84519" w:rsidRDefault="00953084" w:rsidP="004B6B45">
            <w:pPr>
              <w:jc w:val="center"/>
              <w:rPr>
                <w:b/>
              </w:rPr>
            </w:pPr>
            <w:r w:rsidRPr="00F84519">
              <w:rPr>
                <w:b/>
              </w:rPr>
              <w:t>ĐẠI DIỆN BÊN B</w:t>
            </w:r>
          </w:p>
        </w:tc>
        <w:tc>
          <w:tcPr>
            <w:tcW w:w="4677" w:type="dxa"/>
          </w:tcPr>
          <w:p w14:paraId="50BBD8AE" w14:textId="77777777" w:rsidR="00953084" w:rsidRPr="00F84519" w:rsidRDefault="00953084" w:rsidP="004B6B45">
            <w:pPr>
              <w:jc w:val="center"/>
              <w:rPr>
                <w:b/>
              </w:rPr>
            </w:pPr>
            <w:r w:rsidRPr="00F84519">
              <w:rPr>
                <w:b/>
              </w:rPr>
              <w:t>ĐẠI DIỆN BÊN A</w:t>
            </w:r>
          </w:p>
        </w:tc>
      </w:tr>
    </w:tbl>
    <w:p w14:paraId="7B803C6E" w14:textId="77777777" w:rsidR="00953084" w:rsidRDefault="00953084" w:rsidP="00953084">
      <w:pPr>
        <w:jc w:val="center"/>
        <w:rPr>
          <w:i/>
        </w:rPr>
      </w:pPr>
    </w:p>
    <w:p w14:paraId="654688FC" w14:textId="77777777" w:rsidR="00953084" w:rsidRDefault="00953084" w:rsidP="001905E6">
      <w:pPr>
        <w:jc w:val="center"/>
        <w:rPr>
          <w:i/>
        </w:rPr>
      </w:pPr>
    </w:p>
    <w:sectPr w:rsidR="00953084" w:rsidSect="0073786E">
      <w:headerReference w:type="default" r:id="rId8"/>
      <w:footerReference w:type="even" r:id="rId9"/>
      <w:footerReference w:type="default" r:id="rId10"/>
      <w:pgSz w:w="11907" w:h="16840"/>
      <w:pgMar w:top="1134" w:right="1134" w:bottom="1134" w:left="1701"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26C66" w14:textId="77777777" w:rsidR="00FF5E05" w:rsidRDefault="00FF5E05">
      <w:r>
        <w:separator/>
      </w:r>
    </w:p>
  </w:endnote>
  <w:endnote w:type="continuationSeparator" w:id="0">
    <w:p w14:paraId="759AC520" w14:textId="77777777" w:rsidR="00FF5E05" w:rsidRDefault="00FF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VnArial">
    <w:altName w:val="Calibri"/>
    <w:charset w:val="00"/>
    <w:family w:val="swiss"/>
    <w:pitch w:val="variable"/>
    <w:sig w:usb0="00000007" w:usb1="00000000" w:usb2="00000000" w:usb3="00000000" w:csb0="00000011" w:csb1="00000000"/>
  </w:font>
  <w:font w:name="Times New Roman Bol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491B7" w14:textId="77777777" w:rsidR="0046690A" w:rsidRDefault="0046690A">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6736BDF8" w14:textId="77777777" w:rsidR="0046690A" w:rsidRDefault="0046690A">
    <w:pPr>
      <w:pBdr>
        <w:top w:val="nil"/>
        <w:left w:val="nil"/>
        <w:bottom w:val="nil"/>
        <w:right w:val="nil"/>
        <w:between w:val="nil"/>
      </w:pBdr>
      <w:tabs>
        <w:tab w:val="center" w:pos="4320"/>
        <w:tab w:val="right" w:pos="8640"/>
      </w:tabs>
      <w:ind w:right="360"/>
      <w:rPr>
        <w:color w:val="000000"/>
      </w:rPr>
    </w:pPr>
  </w:p>
  <w:p w14:paraId="3A22BE8B" w14:textId="77777777" w:rsidR="0046690A" w:rsidRDefault="0046690A"/>
  <w:p w14:paraId="61F4B71B" w14:textId="77777777" w:rsidR="0046690A" w:rsidRDefault="0046690A"/>
  <w:p w14:paraId="04217422" w14:textId="77777777" w:rsidR="0046690A" w:rsidRDefault="0046690A"/>
  <w:p w14:paraId="1270F05B" w14:textId="77777777" w:rsidR="0046690A" w:rsidRDefault="0046690A"/>
  <w:p w14:paraId="11C188C9" w14:textId="77777777" w:rsidR="0046690A" w:rsidRDefault="0046690A"/>
  <w:p w14:paraId="48A94390" w14:textId="77777777" w:rsidR="0046690A" w:rsidRDefault="0046690A"/>
  <w:p w14:paraId="2091BC2A" w14:textId="77777777" w:rsidR="0046690A" w:rsidRDefault="0046690A"/>
  <w:p w14:paraId="11EC4A5D" w14:textId="77777777" w:rsidR="0046690A" w:rsidRDefault="0046690A"/>
  <w:p w14:paraId="30ED809E" w14:textId="77777777" w:rsidR="0046690A" w:rsidRDefault="0046690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40043" w14:textId="77777777" w:rsidR="0046690A" w:rsidRDefault="0046690A">
    <w:pPr>
      <w:pBdr>
        <w:top w:val="nil"/>
        <w:left w:val="nil"/>
        <w:bottom w:val="nil"/>
        <w:right w:val="nil"/>
        <w:between w:val="nil"/>
      </w:pBdr>
      <w:tabs>
        <w:tab w:val="center" w:pos="4320"/>
        <w:tab w:val="right" w:pos="8640"/>
      </w:tabs>
      <w:ind w:right="360"/>
      <w:jc w:val="right"/>
      <w:rPr>
        <w:color w:val="000000"/>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072BD" w14:textId="77777777" w:rsidR="00FF5E05" w:rsidRDefault="00FF5E05">
      <w:r>
        <w:separator/>
      </w:r>
    </w:p>
  </w:footnote>
  <w:footnote w:type="continuationSeparator" w:id="0">
    <w:p w14:paraId="042953B3" w14:textId="77777777" w:rsidR="00FF5E05" w:rsidRDefault="00FF5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3B35D" w14:textId="77777777" w:rsidR="0046690A" w:rsidRDefault="0046690A">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Pr>
        <w:noProof/>
        <w:color w:val="000000"/>
        <w:sz w:val="26"/>
        <w:szCs w:val="26"/>
      </w:rPr>
      <w:t>34</w:t>
    </w:r>
    <w:r>
      <w:rPr>
        <w:color w:val="000000"/>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96064B"/>
    <w:multiLevelType w:val="hybridMultilevel"/>
    <w:tmpl w:val="114022FE"/>
    <w:lvl w:ilvl="0" w:tplc="F5F67BFA">
      <w:numFmt w:val="bullet"/>
      <w:lvlText w:val="-"/>
      <w:lvlJc w:val="left"/>
      <w:pPr>
        <w:ind w:left="720" w:hanging="360"/>
      </w:pPr>
      <w:rPr>
        <w:rFonts w:ascii="Times New Roman" w:eastAsia="Times New Roman" w:hAnsi="Times New Roman" w:cs="Times New Roman" w:hint="default"/>
        <w:w w:val="100"/>
        <w:sz w:val="28"/>
        <w:szCs w:val="28"/>
        <w:lang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C20B18"/>
    <w:multiLevelType w:val="singleLevel"/>
    <w:tmpl w:val="B7E2E942"/>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1C57"/>
    <w:rsid w:val="000002F2"/>
    <w:rsid w:val="00012190"/>
    <w:rsid w:val="000122ED"/>
    <w:rsid w:val="00015016"/>
    <w:rsid w:val="000243A5"/>
    <w:rsid w:val="00045061"/>
    <w:rsid w:val="00052F2C"/>
    <w:rsid w:val="000532CF"/>
    <w:rsid w:val="00053D08"/>
    <w:rsid w:val="00063D47"/>
    <w:rsid w:val="0007065B"/>
    <w:rsid w:val="00082B67"/>
    <w:rsid w:val="00082C0B"/>
    <w:rsid w:val="000838F1"/>
    <w:rsid w:val="000841F2"/>
    <w:rsid w:val="00090A7B"/>
    <w:rsid w:val="00091714"/>
    <w:rsid w:val="00093CEF"/>
    <w:rsid w:val="000A0673"/>
    <w:rsid w:val="000A15F8"/>
    <w:rsid w:val="000A5E4D"/>
    <w:rsid w:val="000B3777"/>
    <w:rsid w:val="000C01DA"/>
    <w:rsid w:val="000C0E7A"/>
    <w:rsid w:val="000D5206"/>
    <w:rsid w:val="000D6675"/>
    <w:rsid w:val="000E3C8D"/>
    <w:rsid w:val="000F3C34"/>
    <w:rsid w:val="00102FAA"/>
    <w:rsid w:val="001049D5"/>
    <w:rsid w:val="00105938"/>
    <w:rsid w:val="00110B65"/>
    <w:rsid w:val="00112752"/>
    <w:rsid w:val="00112C40"/>
    <w:rsid w:val="00117958"/>
    <w:rsid w:val="0012747E"/>
    <w:rsid w:val="00127CB6"/>
    <w:rsid w:val="0013268E"/>
    <w:rsid w:val="00135B46"/>
    <w:rsid w:val="0013680E"/>
    <w:rsid w:val="0013799C"/>
    <w:rsid w:val="001438AA"/>
    <w:rsid w:val="0015067D"/>
    <w:rsid w:val="00165429"/>
    <w:rsid w:val="00165F71"/>
    <w:rsid w:val="00170A82"/>
    <w:rsid w:val="00175313"/>
    <w:rsid w:val="001840C6"/>
    <w:rsid w:val="001857E9"/>
    <w:rsid w:val="001900E8"/>
    <w:rsid w:val="001905E6"/>
    <w:rsid w:val="00191743"/>
    <w:rsid w:val="001978C8"/>
    <w:rsid w:val="00197E2E"/>
    <w:rsid w:val="001B0F06"/>
    <w:rsid w:val="001B54EE"/>
    <w:rsid w:val="001C5129"/>
    <w:rsid w:val="001C58D7"/>
    <w:rsid w:val="001D11FD"/>
    <w:rsid w:val="001F4C3A"/>
    <w:rsid w:val="002019D5"/>
    <w:rsid w:val="00207002"/>
    <w:rsid w:val="00210122"/>
    <w:rsid w:val="00211F79"/>
    <w:rsid w:val="00213D76"/>
    <w:rsid w:val="0021478E"/>
    <w:rsid w:val="00214B23"/>
    <w:rsid w:val="002224B9"/>
    <w:rsid w:val="002243FF"/>
    <w:rsid w:val="00234F3E"/>
    <w:rsid w:val="00236DDD"/>
    <w:rsid w:val="00245FE8"/>
    <w:rsid w:val="00247DA4"/>
    <w:rsid w:val="002528F1"/>
    <w:rsid w:val="00252F90"/>
    <w:rsid w:val="00253DB9"/>
    <w:rsid w:val="00257E91"/>
    <w:rsid w:val="00261C57"/>
    <w:rsid w:val="00263337"/>
    <w:rsid w:val="00272F2F"/>
    <w:rsid w:val="00275709"/>
    <w:rsid w:val="002827E9"/>
    <w:rsid w:val="00286840"/>
    <w:rsid w:val="002871F3"/>
    <w:rsid w:val="00290241"/>
    <w:rsid w:val="00296413"/>
    <w:rsid w:val="002A04D3"/>
    <w:rsid w:val="002A2C2E"/>
    <w:rsid w:val="002B0157"/>
    <w:rsid w:val="002B2B20"/>
    <w:rsid w:val="002B5B70"/>
    <w:rsid w:val="002C4BC9"/>
    <w:rsid w:val="002C6F76"/>
    <w:rsid w:val="002D0BEA"/>
    <w:rsid w:val="002D11E5"/>
    <w:rsid w:val="002F1277"/>
    <w:rsid w:val="00305C21"/>
    <w:rsid w:val="00305ED4"/>
    <w:rsid w:val="00307EA8"/>
    <w:rsid w:val="00310E07"/>
    <w:rsid w:val="00313F9A"/>
    <w:rsid w:val="00315563"/>
    <w:rsid w:val="003172E0"/>
    <w:rsid w:val="003255EB"/>
    <w:rsid w:val="003342F1"/>
    <w:rsid w:val="00336634"/>
    <w:rsid w:val="0035036E"/>
    <w:rsid w:val="00351B1F"/>
    <w:rsid w:val="003529A8"/>
    <w:rsid w:val="00353C08"/>
    <w:rsid w:val="003543B9"/>
    <w:rsid w:val="00362C2A"/>
    <w:rsid w:val="00367D35"/>
    <w:rsid w:val="003722C9"/>
    <w:rsid w:val="00373A5C"/>
    <w:rsid w:val="00373C4F"/>
    <w:rsid w:val="00384F8B"/>
    <w:rsid w:val="00387D6A"/>
    <w:rsid w:val="00390CFF"/>
    <w:rsid w:val="00397CA7"/>
    <w:rsid w:val="003A2554"/>
    <w:rsid w:val="003B1C86"/>
    <w:rsid w:val="003B6F46"/>
    <w:rsid w:val="003C022E"/>
    <w:rsid w:val="003C0E3D"/>
    <w:rsid w:val="003C12BD"/>
    <w:rsid w:val="003C2AF1"/>
    <w:rsid w:val="003C7A86"/>
    <w:rsid w:val="003D3C2C"/>
    <w:rsid w:val="003E24B4"/>
    <w:rsid w:val="003E5449"/>
    <w:rsid w:val="003F15D9"/>
    <w:rsid w:val="0040110C"/>
    <w:rsid w:val="00401F49"/>
    <w:rsid w:val="0040232C"/>
    <w:rsid w:val="00407E5F"/>
    <w:rsid w:val="004111E4"/>
    <w:rsid w:val="00413E2D"/>
    <w:rsid w:val="00417874"/>
    <w:rsid w:val="00424557"/>
    <w:rsid w:val="004341D1"/>
    <w:rsid w:val="00440B62"/>
    <w:rsid w:val="00441B31"/>
    <w:rsid w:val="00443C65"/>
    <w:rsid w:val="00446A45"/>
    <w:rsid w:val="00450015"/>
    <w:rsid w:val="004547D8"/>
    <w:rsid w:val="004570F4"/>
    <w:rsid w:val="00460E7B"/>
    <w:rsid w:val="00463AB6"/>
    <w:rsid w:val="0046690A"/>
    <w:rsid w:val="0047187D"/>
    <w:rsid w:val="004721FB"/>
    <w:rsid w:val="00475313"/>
    <w:rsid w:val="004774E0"/>
    <w:rsid w:val="00482764"/>
    <w:rsid w:val="00483963"/>
    <w:rsid w:val="00486D97"/>
    <w:rsid w:val="00493824"/>
    <w:rsid w:val="004A4477"/>
    <w:rsid w:val="004B5A81"/>
    <w:rsid w:val="004C18E5"/>
    <w:rsid w:val="004C394E"/>
    <w:rsid w:val="004C4E50"/>
    <w:rsid w:val="004F037E"/>
    <w:rsid w:val="004F19A3"/>
    <w:rsid w:val="004F1B27"/>
    <w:rsid w:val="004F5475"/>
    <w:rsid w:val="00511352"/>
    <w:rsid w:val="005126BC"/>
    <w:rsid w:val="00513025"/>
    <w:rsid w:val="00514D9F"/>
    <w:rsid w:val="00531501"/>
    <w:rsid w:val="00533363"/>
    <w:rsid w:val="00547E8E"/>
    <w:rsid w:val="0055119A"/>
    <w:rsid w:val="00557000"/>
    <w:rsid w:val="00557087"/>
    <w:rsid w:val="00562545"/>
    <w:rsid w:val="005646B5"/>
    <w:rsid w:val="005707B9"/>
    <w:rsid w:val="005722B7"/>
    <w:rsid w:val="00573B33"/>
    <w:rsid w:val="00577D81"/>
    <w:rsid w:val="00580ECD"/>
    <w:rsid w:val="00581688"/>
    <w:rsid w:val="0059014D"/>
    <w:rsid w:val="00594E91"/>
    <w:rsid w:val="00596BA3"/>
    <w:rsid w:val="005A063F"/>
    <w:rsid w:val="005A1F04"/>
    <w:rsid w:val="005A23CC"/>
    <w:rsid w:val="005A4B3B"/>
    <w:rsid w:val="005A785E"/>
    <w:rsid w:val="005B709B"/>
    <w:rsid w:val="005C294D"/>
    <w:rsid w:val="005D0BA5"/>
    <w:rsid w:val="005D5009"/>
    <w:rsid w:val="005E141F"/>
    <w:rsid w:val="005E614F"/>
    <w:rsid w:val="005F37B7"/>
    <w:rsid w:val="005F5458"/>
    <w:rsid w:val="005F6165"/>
    <w:rsid w:val="00601CFC"/>
    <w:rsid w:val="00602F9B"/>
    <w:rsid w:val="00604274"/>
    <w:rsid w:val="00615DAE"/>
    <w:rsid w:val="006166EB"/>
    <w:rsid w:val="00616FAE"/>
    <w:rsid w:val="00617860"/>
    <w:rsid w:val="006201A5"/>
    <w:rsid w:val="00621496"/>
    <w:rsid w:val="006232AA"/>
    <w:rsid w:val="00625AA1"/>
    <w:rsid w:val="00641767"/>
    <w:rsid w:val="00641AB2"/>
    <w:rsid w:val="00642304"/>
    <w:rsid w:val="00642F73"/>
    <w:rsid w:val="00646E28"/>
    <w:rsid w:val="006575CC"/>
    <w:rsid w:val="0066540F"/>
    <w:rsid w:val="00665F00"/>
    <w:rsid w:val="00673932"/>
    <w:rsid w:val="00673E38"/>
    <w:rsid w:val="00681D59"/>
    <w:rsid w:val="00686B9A"/>
    <w:rsid w:val="00687A10"/>
    <w:rsid w:val="00695A50"/>
    <w:rsid w:val="006B04F0"/>
    <w:rsid w:val="006B40D4"/>
    <w:rsid w:val="006C08AE"/>
    <w:rsid w:val="006C1E6C"/>
    <w:rsid w:val="006C23DB"/>
    <w:rsid w:val="006E36FA"/>
    <w:rsid w:val="006E6344"/>
    <w:rsid w:val="006F3B17"/>
    <w:rsid w:val="007018A0"/>
    <w:rsid w:val="007039E7"/>
    <w:rsid w:val="00703D71"/>
    <w:rsid w:val="00707D84"/>
    <w:rsid w:val="007110A9"/>
    <w:rsid w:val="00715F43"/>
    <w:rsid w:val="00716E67"/>
    <w:rsid w:val="00720187"/>
    <w:rsid w:val="007270AF"/>
    <w:rsid w:val="007272C4"/>
    <w:rsid w:val="00733365"/>
    <w:rsid w:val="00735592"/>
    <w:rsid w:val="00735665"/>
    <w:rsid w:val="0073786E"/>
    <w:rsid w:val="00740F23"/>
    <w:rsid w:val="007415CB"/>
    <w:rsid w:val="00742287"/>
    <w:rsid w:val="00743F7A"/>
    <w:rsid w:val="007458AB"/>
    <w:rsid w:val="007461BD"/>
    <w:rsid w:val="00747BE6"/>
    <w:rsid w:val="007576F4"/>
    <w:rsid w:val="00760CA3"/>
    <w:rsid w:val="00763B0D"/>
    <w:rsid w:val="00765086"/>
    <w:rsid w:val="007653AC"/>
    <w:rsid w:val="00766F84"/>
    <w:rsid w:val="00767212"/>
    <w:rsid w:val="0076765E"/>
    <w:rsid w:val="0077307B"/>
    <w:rsid w:val="00773363"/>
    <w:rsid w:val="00776C86"/>
    <w:rsid w:val="007805E0"/>
    <w:rsid w:val="00782EC2"/>
    <w:rsid w:val="00786444"/>
    <w:rsid w:val="0078666B"/>
    <w:rsid w:val="0079617B"/>
    <w:rsid w:val="007A327C"/>
    <w:rsid w:val="007A57B7"/>
    <w:rsid w:val="007A7D0F"/>
    <w:rsid w:val="007A7FA4"/>
    <w:rsid w:val="007B0D99"/>
    <w:rsid w:val="007B0E70"/>
    <w:rsid w:val="007B3F25"/>
    <w:rsid w:val="007B5324"/>
    <w:rsid w:val="007B533D"/>
    <w:rsid w:val="007B6C62"/>
    <w:rsid w:val="007C6073"/>
    <w:rsid w:val="007C687F"/>
    <w:rsid w:val="007C7D6A"/>
    <w:rsid w:val="007D2D1D"/>
    <w:rsid w:val="007D5296"/>
    <w:rsid w:val="007D72E7"/>
    <w:rsid w:val="007E0F09"/>
    <w:rsid w:val="007E42A6"/>
    <w:rsid w:val="007F40E9"/>
    <w:rsid w:val="007F5D22"/>
    <w:rsid w:val="00801C8F"/>
    <w:rsid w:val="00805688"/>
    <w:rsid w:val="00805952"/>
    <w:rsid w:val="00805E2E"/>
    <w:rsid w:val="00810F03"/>
    <w:rsid w:val="00831D0F"/>
    <w:rsid w:val="008350C3"/>
    <w:rsid w:val="00842002"/>
    <w:rsid w:val="00847AEF"/>
    <w:rsid w:val="00852645"/>
    <w:rsid w:val="008547E5"/>
    <w:rsid w:val="00865132"/>
    <w:rsid w:val="00865993"/>
    <w:rsid w:val="00870F72"/>
    <w:rsid w:val="00875912"/>
    <w:rsid w:val="00877BBF"/>
    <w:rsid w:val="0088016B"/>
    <w:rsid w:val="008861CD"/>
    <w:rsid w:val="0088627D"/>
    <w:rsid w:val="008907B9"/>
    <w:rsid w:val="00894E2E"/>
    <w:rsid w:val="008A3BE6"/>
    <w:rsid w:val="008B178F"/>
    <w:rsid w:val="008B4759"/>
    <w:rsid w:val="008C09F4"/>
    <w:rsid w:val="008C1255"/>
    <w:rsid w:val="008C2C98"/>
    <w:rsid w:val="008D37EB"/>
    <w:rsid w:val="008D37EC"/>
    <w:rsid w:val="008E3896"/>
    <w:rsid w:val="008F08D7"/>
    <w:rsid w:val="008F2BB0"/>
    <w:rsid w:val="008F68E5"/>
    <w:rsid w:val="00902647"/>
    <w:rsid w:val="00905A47"/>
    <w:rsid w:val="009150B2"/>
    <w:rsid w:val="0092797D"/>
    <w:rsid w:val="00934B55"/>
    <w:rsid w:val="00936696"/>
    <w:rsid w:val="00937715"/>
    <w:rsid w:val="009379B2"/>
    <w:rsid w:val="0094017F"/>
    <w:rsid w:val="009426B4"/>
    <w:rsid w:val="009453B3"/>
    <w:rsid w:val="009525DC"/>
    <w:rsid w:val="00953084"/>
    <w:rsid w:val="00953618"/>
    <w:rsid w:val="009549BF"/>
    <w:rsid w:val="00954D79"/>
    <w:rsid w:val="0096059A"/>
    <w:rsid w:val="00961996"/>
    <w:rsid w:val="009673D0"/>
    <w:rsid w:val="0097145E"/>
    <w:rsid w:val="0097419B"/>
    <w:rsid w:val="00974E00"/>
    <w:rsid w:val="00981D2C"/>
    <w:rsid w:val="0098619D"/>
    <w:rsid w:val="00990B57"/>
    <w:rsid w:val="00992D11"/>
    <w:rsid w:val="00996540"/>
    <w:rsid w:val="009A4297"/>
    <w:rsid w:val="009C408E"/>
    <w:rsid w:val="009C55AB"/>
    <w:rsid w:val="009C7300"/>
    <w:rsid w:val="009E7935"/>
    <w:rsid w:val="009E7AD1"/>
    <w:rsid w:val="009F245D"/>
    <w:rsid w:val="009F66F9"/>
    <w:rsid w:val="009F7247"/>
    <w:rsid w:val="009F7723"/>
    <w:rsid w:val="00A04942"/>
    <w:rsid w:val="00A06038"/>
    <w:rsid w:val="00A0788D"/>
    <w:rsid w:val="00A105B7"/>
    <w:rsid w:val="00A154AF"/>
    <w:rsid w:val="00A15DB3"/>
    <w:rsid w:val="00A16C60"/>
    <w:rsid w:val="00A20DDE"/>
    <w:rsid w:val="00A2336A"/>
    <w:rsid w:val="00A243FC"/>
    <w:rsid w:val="00A27DB5"/>
    <w:rsid w:val="00A31EE4"/>
    <w:rsid w:val="00A33FA1"/>
    <w:rsid w:val="00A4249A"/>
    <w:rsid w:val="00A5228C"/>
    <w:rsid w:val="00A54B1D"/>
    <w:rsid w:val="00A62049"/>
    <w:rsid w:val="00A67CAA"/>
    <w:rsid w:val="00A73CBC"/>
    <w:rsid w:val="00A741BB"/>
    <w:rsid w:val="00A76FCC"/>
    <w:rsid w:val="00A7776E"/>
    <w:rsid w:val="00A87926"/>
    <w:rsid w:val="00A90204"/>
    <w:rsid w:val="00A90A95"/>
    <w:rsid w:val="00A95173"/>
    <w:rsid w:val="00AA2524"/>
    <w:rsid w:val="00AA4425"/>
    <w:rsid w:val="00AA7ABC"/>
    <w:rsid w:val="00AB569F"/>
    <w:rsid w:val="00AC0941"/>
    <w:rsid w:val="00AC0BEA"/>
    <w:rsid w:val="00AC4F95"/>
    <w:rsid w:val="00AD15D5"/>
    <w:rsid w:val="00AD1D49"/>
    <w:rsid w:val="00AF7232"/>
    <w:rsid w:val="00B01002"/>
    <w:rsid w:val="00B04135"/>
    <w:rsid w:val="00B06B3E"/>
    <w:rsid w:val="00B10F33"/>
    <w:rsid w:val="00B11126"/>
    <w:rsid w:val="00B11B46"/>
    <w:rsid w:val="00B16661"/>
    <w:rsid w:val="00B16B77"/>
    <w:rsid w:val="00B2751D"/>
    <w:rsid w:val="00B32FE6"/>
    <w:rsid w:val="00B33425"/>
    <w:rsid w:val="00B35497"/>
    <w:rsid w:val="00B43BBB"/>
    <w:rsid w:val="00B44735"/>
    <w:rsid w:val="00B50095"/>
    <w:rsid w:val="00B5151B"/>
    <w:rsid w:val="00B51834"/>
    <w:rsid w:val="00B6659F"/>
    <w:rsid w:val="00B71041"/>
    <w:rsid w:val="00B80D18"/>
    <w:rsid w:val="00B83209"/>
    <w:rsid w:val="00B865C4"/>
    <w:rsid w:val="00B87433"/>
    <w:rsid w:val="00B92322"/>
    <w:rsid w:val="00BA3340"/>
    <w:rsid w:val="00BA6ABF"/>
    <w:rsid w:val="00BB1BBB"/>
    <w:rsid w:val="00BB3CCC"/>
    <w:rsid w:val="00BC1060"/>
    <w:rsid w:val="00BC3E65"/>
    <w:rsid w:val="00BC6BDB"/>
    <w:rsid w:val="00BD37C8"/>
    <w:rsid w:val="00BD6FC2"/>
    <w:rsid w:val="00BE0643"/>
    <w:rsid w:val="00BE28D8"/>
    <w:rsid w:val="00BF06AC"/>
    <w:rsid w:val="00BF304D"/>
    <w:rsid w:val="00C04E87"/>
    <w:rsid w:val="00C10E6A"/>
    <w:rsid w:val="00C127DB"/>
    <w:rsid w:val="00C1370F"/>
    <w:rsid w:val="00C163D2"/>
    <w:rsid w:val="00C1720C"/>
    <w:rsid w:val="00C2289A"/>
    <w:rsid w:val="00C22BB4"/>
    <w:rsid w:val="00C25285"/>
    <w:rsid w:val="00C2629C"/>
    <w:rsid w:val="00C26421"/>
    <w:rsid w:val="00C27959"/>
    <w:rsid w:val="00C30EDD"/>
    <w:rsid w:val="00C32EDE"/>
    <w:rsid w:val="00C3310A"/>
    <w:rsid w:val="00C411A0"/>
    <w:rsid w:val="00C55298"/>
    <w:rsid w:val="00C611DD"/>
    <w:rsid w:val="00C65877"/>
    <w:rsid w:val="00C666A8"/>
    <w:rsid w:val="00C72596"/>
    <w:rsid w:val="00C725F2"/>
    <w:rsid w:val="00C74792"/>
    <w:rsid w:val="00C752EF"/>
    <w:rsid w:val="00C86B4E"/>
    <w:rsid w:val="00CA04CF"/>
    <w:rsid w:val="00CA1245"/>
    <w:rsid w:val="00CA1E9B"/>
    <w:rsid w:val="00CA2955"/>
    <w:rsid w:val="00CA70BF"/>
    <w:rsid w:val="00CB0BA9"/>
    <w:rsid w:val="00CD611F"/>
    <w:rsid w:val="00CE7426"/>
    <w:rsid w:val="00CE76ED"/>
    <w:rsid w:val="00CF4A59"/>
    <w:rsid w:val="00CF57E0"/>
    <w:rsid w:val="00D04DB5"/>
    <w:rsid w:val="00D054EB"/>
    <w:rsid w:val="00D06BF8"/>
    <w:rsid w:val="00D1143D"/>
    <w:rsid w:val="00D160EE"/>
    <w:rsid w:val="00D17057"/>
    <w:rsid w:val="00D26C50"/>
    <w:rsid w:val="00D27FA4"/>
    <w:rsid w:val="00D3073D"/>
    <w:rsid w:val="00D33C54"/>
    <w:rsid w:val="00D361D0"/>
    <w:rsid w:val="00D36907"/>
    <w:rsid w:val="00D36A6E"/>
    <w:rsid w:val="00D37407"/>
    <w:rsid w:val="00D4087D"/>
    <w:rsid w:val="00D4451B"/>
    <w:rsid w:val="00D46428"/>
    <w:rsid w:val="00D521E8"/>
    <w:rsid w:val="00D57EA4"/>
    <w:rsid w:val="00D62E8D"/>
    <w:rsid w:val="00D6501E"/>
    <w:rsid w:val="00D6529D"/>
    <w:rsid w:val="00D74020"/>
    <w:rsid w:val="00D75569"/>
    <w:rsid w:val="00D77DB8"/>
    <w:rsid w:val="00DA07F2"/>
    <w:rsid w:val="00DA104A"/>
    <w:rsid w:val="00DB6B7B"/>
    <w:rsid w:val="00DC39D0"/>
    <w:rsid w:val="00DC64E0"/>
    <w:rsid w:val="00DD05F9"/>
    <w:rsid w:val="00DD56EB"/>
    <w:rsid w:val="00DE4DFB"/>
    <w:rsid w:val="00DF0E43"/>
    <w:rsid w:val="00DF43E0"/>
    <w:rsid w:val="00DF5EE0"/>
    <w:rsid w:val="00E0091C"/>
    <w:rsid w:val="00E020BF"/>
    <w:rsid w:val="00E04C40"/>
    <w:rsid w:val="00E05624"/>
    <w:rsid w:val="00E100E6"/>
    <w:rsid w:val="00E133C9"/>
    <w:rsid w:val="00E16CB7"/>
    <w:rsid w:val="00E16D06"/>
    <w:rsid w:val="00E255B1"/>
    <w:rsid w:val="00E31B58"/>
    <w:rsid w:val="00E355C5"/>
    <w:rsid w:val="00E4147A"/>
    <w:rsid w:val="00E47283"/>
    <w:rsid w:val="00E53BCE"/>
    <w:rsid w:val="00E557D1"/>
    <w:rsid w:val="00E57093"/>
    <w:rsid w:val="00E62A46"/>
    <w:rsid w:val="00E65CFE"/>
    <w:rsid w:val="00E74301"/>
    <w:rsid w:val="00E8040E"/>
    <w:rsid w:val="00E81E9C"/>
    <w:rsid w:val="00E8349F"/>
    <w:rsid w:val="00E83DF7"/>
    <w:rsid w:val="00E858BA"/>
    <w:rsid w:val="00E8625C"/>
    <w:rsid w:val="00E86D9D"/>
    <w:rsid w:val="00E925B4"/>
    <w:rsid w:val="00E932A5"/>
    <w:rsid w:val="00E9373A"/>
    <w:rsid w:val="00EA1870"/>
    <w:rsid w:val="00EA51D0"/>
    <w:rsid w:val="00EA58DB"/>
    <w:rsid w:val="00EA67C4"/>
    <w:rsid w:val="00EB3B7F"/>
    <w:rsid w:val="00EB40A9"/>
    <w:rsid w:val="00EB4DAE"/>
    <w:rsid w:val="00EC6193"/>
    <w:rsid w:val="00ED0866"/>
    <w:rsid w:val="00ED094F"/>
    <w:rsid w:val="00ED1A77"/>
    <w:rsid w:val="00ED1F02"/>
    <w:rsid w:val="00ED3994"/>
    <w:rsid w:val="00ED3EF5"/>
    <w:rsid w:val="00EE0341"/>
    <w:rsid w:val="00EE19FF"/>
    <w:rsid w:val="00EE323D"/>
    <w:rsid w:val="00EE32E4"/>
    <w:rsid w:val="00EF2FED"/>
    <w:rsid w:val="00EF3C05"/>
    <w:rsid w:val="00EF4E7F"/>
    <w:rsid w:val="00F01D94"/>
    <w:rsid w:val="00F01F9C"/>
    <w:rsid w:val="00F04029"/>
    <w:rsid w:val="00F21F8D"/>
    <w:rsid w:val="00F25D0B"/>
    <w:rsid w:val="00F27073"/>
    <w:rsid w:val="00F35A76"/>
    <w:rsid w:val="00F440BD"/>
    <w:rsid w:val="00F56B2C"/>
    <w:rsid w:val="00F6008F"/>
    <w:rsid w:val="00F61D6E"/>
    <w:rsid w:val="00F63B6F"/>
    <w:rsid w:val="00F66E5B"/>
    <w:rsid w:val="00F72D70"/>
    <w:rsid w:val="00F74350"/>
    <w:rsid w:val="00F7516D"/>
    <w:rsid w:val="00F75482"/>
    <w:rsid w:val="00F81B0C"/>
    <w:rsid w:val="00F84331"/>
    <w:rsid w:val="00F84519"/>
    <w:rsid w:val="00F933B8"/>
    <w:rsid w:val="00F943C6"/>
    <w:rsid w:val="00F955B5"/>
    <w:rsid w:val="00F97506"/>
    <w:rsid w:val="00FA050E"/>
    <w:rsid w:val="00FA107E"/>
    <w:rsid w:val="00FA161F"/>
    <w:rsid w:val="00FB3359"/>
    <w:rsid w:val="00FB49B3"/>
    <w:rsid w:val="00FC32C0"/>
    <w:rsid w:val="00FD5544"/>
    <w:rsid w:val="00FD5D6A"/>
    <w:rsid w:val="00FE22B0"/>
    <w:rsid w:val="00FE38F2"/>
    <w:rsid w:val="00FF08D0"/>
    <w:rsid w:val="00FF5E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13F236"/>
  <w15:docId w15:val="{2D395BFF-863F-480C-8C4F-466D0674C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7926"/>
  </w:style>
  <w:style w:type="paragraph" w:styleId="Heading1">
    <w:name w:val="heading 1"/>
    <w:basedOn w:val="Normal"/>
    <w:next w:val="Normal"/>
    <w:uiPriority w:val="9"/>
    <w:qFormat/>
    <w:rsid w:val="00A87926"/>
    <w:pPr>
      <w:keepNext/>
      <w:spacing w:before="80" w:line="254" w:lineRule="auto"/>
      <w:ind w:firstLine="567"/>
      <w:jc w:val="center"/>
      <w:outlineLvl w:val="0"/>
    </w:pPr>
    <w:rPr>
      <w:b/>
    </w:rPr>
  </w:style>
  <w:style w:type="paragraph" w:styleId="Heading2">
    <w:name w:val="heading 2"/>
    <w:basedOn w:val="Normal"/>
    <w:next w:val="Normal"/>
    <w:uiPriority w:val="9"/>
    <w:semiHidden/>
    <w:unhideWhenUsed/>
    <w:qFormat/>
    <w:rsid w:val="00A87926"/>
    <w:pPr>
      <w:keepNext/>
      <w:spacing w:before="100"/>
      <w:ind w:firstLine="709"/>
      <w:jc w:val="both"/>
      <w:outlineLvl w:val="1"/>
    </w:pPr>
    <w:rPr>
      <w:b/>
    </w:rPr>
  </w:style>
  <w:style w:type="paragraph" w:styleId="Heading3">
    <w:name w:val="heading 3"/>
    <w:basedOn w:val="Normal"/>
    <w:next w:val="Normal"/>
    <w:uiPriority w:val="9"/>
    <w:semiHidden/>
    <w:unhideWhenUsed/>
    <w:qFormat/>
    <w:rsid w:val="00A87926"/>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rsid w:val="00A87926"/>
    <w:pPr>
      <w:keepNext/>
      <w:spacing w:before="240" w:after="60"/>
      <w:outlineLvl w:val="3"/>
    </w:pPr>
    <w:rPr>
      <w:rFonts w:ascii="Calibri" w:eastAsia="Calibri" w:hAnsi="Calibri" w:cs="Calibri"/>
      <w:b/>
    </w:rPr>
  </w:style>
  <w:style w:type="paragraph" w:styleId="Heading5">
    <w:name w:val="heading 5"/>
    <w:basedOn w:val="Normal"/>
    <w:next w:val="Normal"/>
    <w:uiPriority w:val="9"/>
    <w:semiHidden/>
    <w:unhideWhenUsed/>
    <w:qFormat/>
    <w:rsid w:val="00A8792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A87926"/>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A87926"/>
    <w:pPr>
      <w:keepNext/>
      <w:keepLines/>
      <w:spacing w:before="480" w:after="120"/>
    </w:pPr>
    <w:rPr>
      <w:b/>
      <w:sz w:val="72"/>
      <w:szCs w:val="72"/>
    </w:rPr>
  </w:style>
  <w:style w:type="paragraph" w:styleId="Subtitle">
    <w:name w:val="Subtitle"/>
    <w:basedOn w:val="Normal"/>
    <w:next w:val="Normal"/>
    <w:uiPriority w:val="11"/>
    <w:qFormat/>
    <w:rsid w:val="00A87926"/>
    <w:pPr>
      <w:keepNext/>
      <w:keepLines/>
      <w:spacing w:before="360" w:after="80"/>
    </w:pPr>
    <w:rPr>
      <w:rFonts w:ascii="Georgia" w:eastAsia="Georgia" w:hAnsi="Georgia" w:cs="Georgia"/>
      <w:i/>
      <w:color w:val="666666"/>
      <w:sz w:val="48"/>
      <w:szCs w:val="48"/>
    </w:rPr>
  </w:style>
  <w:style w:type="table" w:customStyle="1" w:styleId="a">
    <w:basedOn w:val="TableNormal"/>
    <w:rsid w:val="00A87926"/>
    <w:tblPr>
      <w:tblStyleRowBandSize w:val="1"/>
      <w:tblStyleColBandSize w:val="1"/>
      <w:tblCellMar>
        <w:left w:w="115" w:type="dxa"/>
        <w:right w:w="115" w:type="dxa"/>
      </w:tblCellMar>
    </w:tblPr>
  </w:style>
  <w:style w:type="table" w:customStyle="1" w:styleId="a0">
    <w:basedOn w:val="TableNormal"/>
    <w:rsid w:val="00A87926"/>
    <w:tblPr>
      <w:tblStyleRowBandSize w:val="1"/>
      <w:tblStyleColBandSize w:val="1"/>
      <w:tblCellMar>
        <w:left w:w="0" w:type="dxa"/>
        <w:right w:w="0" w:type="dxa"/>
      </w:tblCellMar>
    </w:tblPr>
  </w:style>
  <w:style w:type="table" w:customStyle="1" w:styleId="a1">
    <w:basedOn w:val="TableNormal"/>
    <w:rsid w:val="00A87926"/>
    <w:tblPr>
      <w:tblStyleRowBandSize w:val="1"/>
      <w:tblStyleColBandSize w:val="1"/>
      <w:tblCellMar>
        <w:left w:w="115" w:type="dxa"/>
        <w:right w:w="115" w:type="dxa"/>
      </w:tblCellMar>
    </w:tblPr>
  </w:style>
  <w:style w:type="table" w:customStyle="1" w:styleId="a2">
    <w:basedOn w:val="TableNormal"/>
    <w:rsid w:val="00A87926"/>
    <w:tblPr>
      <w:tblStyleRowBandSize w:val="1"/>
      <w:tblStyleColBandSize w:val="1"/>
      <w:tblCellMar>
        <w:left w:w="115" w:type="dxa"/>
        <w:right w:w="115" w:type="dxa"/>
      </w:tblCellMar>
    </w:tblPr>
  </w:style>
  <w:style w:type="table" w:customStyle="1" w:styleId="a3">
    <w:basedOn w:val="TableNormal"/>
    <w:rsid w:val="00A87926"/>
    <w:tblPr>
      <w:tblStyleRowBandSize w:val="1"/>
      <w:tblStyleColBandSize w:val="1"/>
      <w:tblCellMar>
        <w:left w:w="115" w:type="dxa"/>
        <w:right w:w="115" w:type="dxa"/>
      </w:tblCellMar>
    </w:tblPr>
  </w:style>
  <w:style w:type="table" w:customStyle="1" w:styleId="a4">
    <w:basedOn w:val="TableNormal"/>
    <w:rsid w:val="00A87926"/>
    <w:tblPr>
      <w:tblStyleRowBandSize w:val="1"/>
      <w:tblStyleColBandSize w:val="1"/>
      <w:tblCellMar>
        <w:left w:w="115" w:type="dxa"/>
        <w:right w:w="115" w:type="dxa"/>
      </w:tblCellMar>
    </w:tblPr>
  </w:style>
  <w:style w:type="character" w:customStyle="1" w:styleId="fontstyle01">
    <w:name w:val="fontstyle01"/>
    <w:basedOn w:val="DefaultParagraphFont"/>
    <w:rsid w:val="00B16B77"/>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73786E"/>
    <w:pPr>
      <w:tabs>
        <w:tab w:val="center" w:pos="4680"/>
        <w:tab w:val="right" w:pos="9360"/>
      </w:tabs>
    </w:pPr>
  </w:style>
  <w:style w:type="character" w:customStyle="1" w:styleId="HeaderChar">
    <w:name w:val="Header Char"/>
    <w:basedOn w:val="DefaultParagraphFont"/>
    <w:link w:val="Header"/>
    <w:uiPriority w:val="99"/>
    <w:rsid w:val="0073786E"/>
  </w:style>
  <w:style w:type="paragraph" w:styleId="Footer">
    <w:name w:val="footer"/>
    <w:basedOn w:val="Normal"/>
    <w:link w:val="FooterChar"/>
    <w:uiPriority w:val="99"/>
    <w:unhideWhenUsed/>
    <w:rsid w:val="0073786E"/>
    <w:pPr>
      <w:tabs>
        <w:tab w:val="center" w:pos="4680"/>
        <w:tab w:val="right" w:pos="9360"/>
      </w:tabs>
    </w:pPr>
  </w:style>
  <w:style w:type="character" w:customStyle="1" w:styleId="FooterChar">
    <w:name w:val="Footer Char"/>
    <w:basedOn w:val="DefaultParagraphFont"/>
    <w:link w:val="Footer"/>
    <w:uiPriority w:val="99"/>
    <w:rsid w:val="0073786E"/>
  </w:style>
  <w:style w:type="paragraph" w:styleId="ListParagraph">
    <w:name w:val="List Paragraph"/>
    <w:basedOn w:val="Normal"/>
    <w:uiPriority w:val="34"/>
    <w:qFormat/>
    <w:rsid w:val="009F7723"/>
    <w:pPr>
      <w:ind w:left="720"/>
      <w:contextualSpacing/>
    </w:pPr>
  </w:style>
  <w:style w:type="character" w:styleId="CommentReference">
    <w:name w:val="annotation reference"/>
    <w:basedOn w:val="DefaultParagraphFont"/>
    <w:uiPriority w:val="99"/>
    <w:semiHidden/>
    <w:unhideWhenUsed/>
    <w:rsid w:val="0013268E"/>
    <w:rPr>
      <w:sz w:val="16"/>
      <w:szCs w:val="16"/>
    </w:rPr>
  </w:style>
  <w:style w:type="paragraph" w:styleId="CommentText">
    <w:name w:val="annotation text"/>
    <w:basedOn w:val="Normal"/>
    <w:link w:val="CommentTextChar"/>
    <w:uiPriority w:val="99"/>
    <w:semiHidden/>
    <w:unhideWhenUsed/>
    <w:rsid w:val="0013268E"/>
    <w:rPr>
      <w:sz w:val="20"/>
      <w:szCs w:val="20"/>
    </w:rPr>
  </w:style>
  <w:style w:type="character" w:customStyle="1" w:styleId="CommentTextChar">
    <w:name w:val="Comment Text Char"/>
    <w:basedOn w:val="DefaultParagraphFont"/>
    <w:link w:val="CommentText"/>
    <w:uiPriority w:val="99"/>
    <w:semiHidden/>
    <w:rsid w:val="0013268E"/>
    <w:rPr>
      <w:sz w:val="20"/>
      <w:szCs w:val="20"/>
    </w:rPr>
  </w:style>
  <w:style w:type="paragraph" w:styleId="CommentSubject">
    <w:name w:val="annotation subject"/>
    <w:basedOn w:val="CommentText"/>
    <w:next w:val="CommentText"/>
    <w:link w:val="CommentSubjectChar"/>
    <w:uiPriority w:val="99"/>
    <w:semiHidden/>
    <w:unhideWhenUsed/>
    <w:rsid w:val="0013268E"/>
    <w:rPr>
      <w:b/>
      <w:bCs/>
    </w:rPr>
  </w:style>
  <w:style w:type="character" w:customStyle="1" w:styleId="CommentSubjectChar">
    <w:name w:val="Comment Subject Char"/>
    <w:basedOn w:val="CommentTextChar"/>
    <w:link w:val="CommentSubject"/>
    <w:uiPriority w:val="99"/>
    <w:semiHidden/>
    <w:rsid w:val="0013268E"/>
    <w:rPr>
      <w:b/>
      <w:bCs/>
      <w:sz w:val="20"/>
      <w:szCs w:val="20"/>
    </w:rPr>
  </w:style>
  <w:style w:type="paragraph" w:customStyle="1" w:styleId="StyleHeading3BoldCharCharCharCharCharCharCharCharCharCharCharCharCharChar">
    <w:name w:val="Style Heading 3 + Bold Char Char Char Char Char Char Char Char Char Char Char Char Char Char"/>
    <w:basedOn w:val="Heading3"/>
    <w:link w:val="StyleHeading3BoldCharCharCharCharCharCharCharCharCharCharCharCharCharCharChar"/>
    <w:rsid w:val="00C22BB4"/>
    <w:pPr>
      <w:keepNext w:val="0"/>
      <w:spacing w:before="120" w:after="0"/>
      <w:ind w:left="284"/>
    </w:pPr>
    <w:rPr>
      <w:rFonts w:ascii=".VnArial" w:eastAsia="Times New Roman" w:hAnsi=".VnArial" w:cs="Times New Roman"/>
      <w:bCs/>
      <w:noProof/>
      <w:sz w:val="22"/>
      <w:szCs w:val="20"/>
      <w:lang w:val="en-US"/>
    </w:rPr>
  </w:style>
  <w:style w:type="character" w:customStyle="1" w:styleId="StyleHeading3BoldCharCharCharCharCharCharCharCharCharCharCharCharCharCharChar">
    <w:name w:val="Style Heading 3 + Bold Char Char Char Char Char Char Char Char Char Char Char Char Char Char Char"/>
    <w:link w:val="StyleHeading3BoldCharCharCharCharCharCharCharCharCharCharCharCharCharChar"/>
    <w:rsid w:val="00C22BB4"/>
    <w:rPr>
      <w:rFonts w:ascii=".VnArial" w:hAnsi=".VnArial"/>
      <w:b/>
      <w:bCs/>
      <w:noProof/>
      <w:sz w:val="22"/>
      <w:szCs w:val="20"/>
      <w:lang w:val="en-US"/>
    </w:rPr>
  </w:style>
  <w:style w:type="character" w:styleId="Hyperlink">
    <w:name w:val="Hyperlink"/>
    <w:basedOn w:val="DefaultParagraphFont"/>
    <w:uiPriority w:val="99"/>
    <w:unhideWhenUsed/>
    <w:rsid w:val="00A154AF"/>
    <w:rPr>
      <w:color w:val="0000FF" w:themeColor="hyperlink"/>
      <w:u w:val="single"/>
    </w:rPr>
  </w:style>
  <w:style w:type="character" w:styleId="UnresolvedMention">
    <w:name w:val="Unresolved Mention"/>
    <w:basedOn w:val="DefaultParagraphFont"/>
    <w:uiPriority w:val="99"/>
    <w:semiHidden/>
    <w:unhideWhenUsed/>
    <w:rsid w:val="00A154AF"/>
    <w:rPr>
      <w:color w:val="605E5C"/>
      <w:shd w:val="clear" w:color="auto" w:fill="E1DFDD"/>
    </w:rPr>
  </w:style>
  <w:style w:type="table" w:styleId="TableGrid">
    <w:name w:val="Table Grid"/>
    <w:basedOn w:val="TableNormal"/>
    <w:uiPriority w:val="39"/>
    <w:rsid w:val="0095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59543">
      <w:bodyDiv w:val="1"/>
      <w:marLeft w:val="0"/>
      <w:marRight w:val="0"/>
      <w:marTop w:val="0"/>
      <w:marBottom w:val="0"/>
      <w:divBdr>
        <w:top w:val="none" w:sz="0" w:space="0" w:color="auto"/>
        <w:left w:val="none" w:sz="0" w:space="0" w:color="auto"/>
        <w:bottom w:val="none" w:sz="0" w:space="0" w:color="auto"/>
        <w:right w:val="none" w:sz="0" w:space="0" w:color="auto"/>
      </w:divBdr>
    </w:div>
    <w:div w:id="309017793">
      <w:bodyDiv w:val="1"/>
      <w:marLeft w:val="0"/>
      <w:marRight w:val="0"/>
      <w:marTop w:val="0"/>
      <w:marBottom w:val="0"/>
      <w:divBdr>
        <w:top w:val="none" w:sz="0" w:space="0" w:color="auto"/>
        <w:left w:val="none" w:sz="0" w:space="0" w:color="auto"/>
        <w:bottom w:val="none" w:sz="0" w:space="0" w:color="auto"/>
        <w:right w:val="none" w:sz="0" w:space="0" w:color="auto"/>
      </w:divBdr>
    </w:div>
    <w:div w:id="651829338">
      <w:bodyDiv w:val="1"/>
      <w:marLeft w:val="0"/>
      <w:marRight w:val="0"/>
      <w:marTop w:val="0"/>
      <w:marBottom w:val="0"/>
      <w:divBdr>
        <w:top w:val="none" w:sz="0" w:space="0" w:color="auto"/>
        <w:left w:val="none" w:sz="0" w:space="0" w:color="auto"/>
        <w:bottom w:val="none" w:sz="0" w:space="0" w:color="auto"/>
        <w:right w:val="none" w:sz="0" w:space="0" w:color="auto"/>
      </w:divBdr>
    </w:div>
    <w:div w:id="976956530">
      <w:bodyDiv w:val="1"/>
      <w:marLeft w:val="0"/>
      <w:marRight w:val="0"/>
      <w:marTop w:val="0"/>
      <w:marBottom w:val="0"/>
      <w:divBdr>
        <w:top w:val="none" w:sz="0" w:space="0" w:color="auto"/>
        <w:left w:val="none" w:sz="0" w:space="0" w:color="auto"/>
        <w:bottom w:val="none" w:sz="0" w:space="0" w:color="auto"/>
        <w:right w:val="none" w:sz="0" w:space="0" w:color="auto"/>
      </w:divBdr>
    </w:div>
    <w:div w:id="1126464152">
      <w:bodyDiv w:val="1"/>
      <w:marLeft w:val="0"/>
      <w:marRight w:val="0"/>
      <w:marTop w:val="0"/>
      <w:marBottom w:val="0"/>
      <w:divBdr>
        <w:top w:val="none" w:sz="0" w:space="0" w:color="auto"/>
        <w:left w:val="none" w:sz="0" w:space="0" w:color="auto"/>
        <w:bottom w:val="none" w:sz="0" w:space="0" w:color="auto"/>
        <w:right w:val="none" w:sz="0" w:space="0" w:color="auto"/>
      </w:divBdr>
    </w:div>
    <w:div w:id="1126780686">
      <w:bodyDiv w:val="1"/>
      <w:marLeft w:val="0"/>
      <w:marRight w:val="0"/>
      <w:marTop w:val="0"/>
      <w:marBottom w:val="0"/>
      <w:divBdr>
        <w:top w:val="none" w:sz="0" w:space="0" w:color="auto"/>
        <w:left w:val="none" w:sz="0" w:space="0" w:color="auto"/>
        <w:bottom w:val="none" w:sz="0" w:space="0" w:color="auto"/>
        <w:right w:val="none" w:sz="0" w:space="0" w:color="auto"/>
      </w:divBdr>
    </w:div>
    <w:div w:id="1183975114">
      <w:bodyDiv w:val="1"/>
      <w:marLeft w:val="0"/>
      <w:marRight w:val="0"/>
      <w:marTop w:val="0"/>
      <w:marBottom w:val="0"/>
      <w:divBdr>
        <w:top w:val="none" w:sz="0" w:space="0" w:color="auto"/>
        <w:left w:val="none" w:sz="0" w:space="0" w:color="auto"/>
        <w:bottom w:val="none" w:sz="0" w:space="0" w:color="auto"/>
        <w:right w:val="none" w:sz="0" w:space="0" w:color="auto"/>
      </w:divBdr>
    </w:div>
    <w:div w:id="1562863123">
      <w:bodyDiv w:val="1"/>
      <w:marLeft w:val="0"/>
      <w:marRight w:val="0"/>
      <w:marTop w:val="0"/>
      <w:marBottom w:val="0"/>
      <w:divBdr>
        <w:top w:val="none" w:sz="0" w:space="0" w:color="auto"/>
        <w:left w:val="none" w:sz="0" w:space="0" w:color="auto"/>
        <w:bottom w:val="none" w:sz="0" w:space="0" w:color="auto"/>
        <w:right w:val="none" w:sz="0" w:space="0" w:color="auto"/>
      </w:divBdr>
    </w:div>
    <w:div w:id="1696076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IB0JVNYL583zJ9ph+Z31CKtLtA==">CgMxLjAyCGguZ2pkZ3hzMgloLjMwajB6bGwyCWguMWZvYjl0ZTIJaC4zem55c2g3MgloLjJldDkycDAyCGgudHlqY3d0MgloLjNkeTZ2a20yCWguMXQzaDVzZjgAciExTjJGZGpuT19LQkZ1eC1ObHpBNXgxbFczQ2RTdFpvWEE=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32</Pages>
  <Words>9503</Words>
  <Characters>54168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169</cp:revision>
  <cp:lastPrinted>2025-12-04T06:33:00Z</cp:lastPrinted>
  <dcterms:created xsi:type="dcterms:W3CDTF">2025-01-18T03:45:00Z</dcterms:created>
  <dcterms:modified xsi:type="dcterms:W3CDTF">2025-12-04T06:35:00Z</dcterms:modified>
</cp:coreProperties>
</file>